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957E" w14:textId="78FE1FFC" w:rsidR="00845336" w:rsidRDefault="00DE4A77" w:rsidP="00845336">
      <w:pPr>
        <w:rPr>
          <w:rStyle w:val="SubtleEmphasis"/>
          <w:rFonts w:ascii="Century Gothic" w:hAnsi="Century Gothic"/>
        </w:rPr>
        <w:sectPr w:rsidR="00845336">
          <w:footerReference w:type="default" r:id="rId8"/>
          <w:pgSz w:w="11906" w:h="16838"/>
          <w:pgMar w:top="1440" w:right="1440" w:bottom="1440" w:left="1440" w:header="708" w:footer="708" w:gutter="0"/>
          <w:cols w:space="708"/>
          <w:docGrid w:linePitch="360"/>
        </w:sectPr>
      </w:pPr>
      <w:r w:rsidRPr="00745F20">
        <w:rPr>
          <w:rStyle w:val="SubtleEmphasis"/>
          <w:rFonts w:ascii="Century Gothic" w:hAnsi="Century Gothic"/>
          <w:noProof/>
          <w:lang w:eastAsia="en-AU"/>
        </w:rPr>
        <mc:AlternateContent>
          <mc:Choice Requires="wps">
            <w:drawing>
              <wp:anchor distT="45720" distB="45720" distL="114300" distR="114300" simplePos="0" relativeHeight="251660288" behindDoc="0" locked="0" layoutInCell="1" allowOverlap="1" wp14:anchorId="511BC4F3" wp14:editId="481E0972">
                <wp:simplePos x="0" y="0"/>
                <wp:positionH relativeFrom="page">
                  <wp:align>left</wp:align>
                </wp:positionH>
                <wp:positionV relativeFrom="paragraph">
                  <wp:posOffset>352425</wp:posOffset>
                </wp:positionV>
                <wp:extent cx="7562850" cy="3829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829050"/>
                        </a:xfrm>
                        <a:prstGeom prst="rect">
                          <a:avLst/>
                        </a:prstGeom>
                        <a:solidFill>
                          <a:srgbClr val="E0F8F7"/>
                        </a:solidFill>
                        <a:ln w="9525">
                          <a:noFill/>
                          <a:miter lim="800000"/>
                          <a:headEnd/>
                          <a:tailEnd/>
                        </a:ln>
                      </wps:spPr>
                      <wps:txbx>
                        <w:txbxContent>
                          <w:p w14:paraId="6EDFBB6E" w14:textId="77777777" w:rsidR="005727E1" w:rsidRDefault="005727E1" w:rsidP="005727E1">
                            <w:pPr>
                              <w:ind w:left="426"/>
                              <w:rPr>
                                <w:rFonts w:ascii="Arial Rounded MT Bold" w:hAnsi="Arial Rounded MT Bold"/>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265955" w14:textId="4FE6BF97" w:rsidR="00745F20" w:rsidRPr="00DE4A77" w:rsidRDefault="005727E1" w:rsidP="007C2754">
                            <w:pPr>
                              <w:ind w:left="426"/>
                              <w:jc w:val="center"/>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w:t>
                            </w:r>
                            <w:r w:rsidR="004A0559">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TO SPECIALTY </w:t>
                            </w:r>
                            <w:r w:rsidR="00E778DD"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PALL</w:t>
                            </w:r>
                            <w:r w:rsidR="004E5C95">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E778DD"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ATIVE CARE </w:t>
                            </w:r>
                            <w:r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w:t>
                            </w:r>
                          </w:p>
                          <w:p w14:paraId="123DDACA" w14:textId="357A4DC7" w:rsidR="005727E1" w:rsidRPr="00DE4A77" w:rsidRDefault="00E778DD" w:rsidP="007C2754">
                            <w:pPr>
                              <w:ind w:left="426"/>
                              <w:jc w:val="center"/>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and </w:t>
                            </w:r>
                            <w:r w:rsidR="005727E1"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sidR="004D69D3">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615022">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BC4F3" id="_x0000_t202" coordsize="21600,21600" o:spt="202" path="m,l,21600r21600,l21600,xe">
                <v:stroke joinstyle="miter"/>
                <v:path gradientshapeok="t" o:connecttype="rect"/>
              </v:shapetype>
              <v:shape id="Text Box 2" o:spid="_x0000_s1026" type="#_x0000_t202" style="position:absolute;margin-left:0;margin-top:27.75pt;width:595.5pt;height:301.5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" fillcolor="#e0f8f7" stroked="f">
                <v:textbox>
                  <w:txbxContent>
                    <w:p w14:paraId="6EDFBB6E" w14:textId="77777777" w:rsidR="005727E1" w:rsidRDefault="005727E1" w:rsidP="005727E1">
                      <w:pPr>
                        <w:ind w:left="426"/>
                        <w:rPr>
                          <w:rFonts w:ascii="Arial Rounded MT Bold" w:hAnsi="Arial Rounded MT Bold"/>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265955" w14:textId="4FE6BF97" w:rsidR="00745F20" w:rsidRPr="00DE4A77" w:rsidRDefault="005727E1" w:rsidP="007C2754">
                      <w:pPr>
                        <w:ind w:left="426"/>
                        <w:jc w:val="center"/>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w:t>
                      </w:r>
                      <w:r w:rsidR="004A0559">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TO SPECIALTY </w:t>
                      </w:r>
                      <w:r w:rsidR="00E778DD"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PALL</w:t>
                      </w:r>
                      <w:r w:rsidR="004E5C95">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E778DD"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ATIVE CARE </w:t>
                      </w:r>
                      <w:r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w:t>
                      </w:r>
                    </w:p>
                    <w:p w14:paraId="123DDACA" w14:textId="357A4DC7" w:rsidR="005727E1" w:rsidRPr="00DE4A77" w:rsidRDefault="00E778DD" w:rsidP="007C2754">
                      <w:pPr>
                        <w:ind w:left="426"/>
                        <w:jc w:val="center"/>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and </w:t>
                      </w:r>
                      <w:r w:rsidR="005727E1" w:rsidRPr="00DE4A77">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sidR="004D69D3">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615022">
                        <w:rPr>
                          <w:rFonts w:ascii="Arial Rounded MT Bold" w:hAnsi="Arial Rounded MT Bold"/>
                          <w:color w:val="002060"/>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type="square" anchorx="page"/>
              </v:shape>
            </w:pict>
          </mc:Fallback>
        </mc:AlternateContent>
      </w:r>
      <w:r w:rsidR="005727E1">
        <w:rPr>
          <w:noProof/>
          <w:lang w:eastAsia="en-AU"/>
        </w:rPr>
        <w:drawing>
          <wp:anchor distT="0" distB="0" distL="114300" distR="114300" simplePos="0" relativeHeight="251665408" behindDoc="0" locked="0" layoutInCell="1" allowOverlap="1" wp14:anchorId="156B5877" wp14:editId="522D9217">
            <wp:simplePos x="0" y="0"/>
            <wp:positionH relativeFrom="page">
              <wp:posOffset>4124325</wp:posOffset>
            </wp:positionH>
            <wp:positionV relativeFrom="paragraph">
              <wp:posOffset>4629150</wp:posOffset>
            </wp:positionV>
            <wp:extent cx="2800350" cy="1095789"/>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rotWithShape="1">
                    <a:blip r:embed="rId9">
                      <a:extLst>
                        <a:ext uri="{28A0092B-C50C-407E-A947-70E740481C1C}">
                          <a14:useLocalDpi xmlns:a14="http://schemas.microsoft.com/office/drawing/2010/main" val="0"/>
                        </a:ext>
                      </a:extLst>
                    </a:blip>
                    <a:srcRect l="75819" t="55434" r="74" b="26518"/>
                    <a:stretch/>
                  </pic:blipFill>
                  <pic:spPr bwMode="auto">
                    <a:xfrm>
                      <a:off x="0" y="0"/>
                      <a:ext cx="2800350" cy="1095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27E1">
        <w:rPr>
          <w:noProof/>
          <w:lang w:eastAsia="en-AU"/>
        </w:rPr>
        <w:drawing>
          <wp:anchor distT="0" distB="0" distL="114300" distR="114300" simplePos="0" relativeHeight="251661312" behindDoc="0" locked="0" layoutInCell="1" allowOverlap="1" wp14:anchorId="394A536C" wp14:editId="736F329E">
            <wp:simplePos x="0" y="0"/>
            <wp:positionH relativeFrom="page">
              <wp:posOffset>733425</wp:posOffset>
            </wp:positionH>
            <wp:positionV relativeFrom="paragraph">
              <wp:posOffset>4324351</wp:posOffset>
            </wp:positionV>
            <wp:extent cx="26289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rotWithShape="1">
                    <a:blip r:embed="rId9">
                      <a:extLst>
                        <a:ext uri="{28A0092B-C50C-407E-A947-70E740481C1C}">
                          <a14:useLocalDpi xmlns:a14="http://schemas.microsoft.com/office/drawing/2010/main" val="0"/>
                        </a:ext>
                      </a:extLst>
                    </a:blip>
                    <a:srcRect l="75820" r="74" b="78944"/>
                    <a:stretch/>
                  </pic:blipFill>
                  <pic:spPr bwMode="auto">
                    <a:xfrm>
                      <a:off x="0" y="0"/>
                      <a:ext cx="2632160" cy="1201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A9EF7F" w14:textId="77777777" w:rsidR="00E778DD" w:rsidRPr="00F33D50" w:rsidRDefault="00E778DD" w:rsidP="00E778DD">
      <w:pPr>
        <w:autoSpaceDE w:val="0"/>
        <w:autoSpaceDN w:val="0"/>
        <w:adjustRightInd w:val="0"/>
        <w:rPr>
          <w:rFonts w:ascii="Century Gothic" w:hAnsi="Century Gothic" w:cs="Calibri"/>
          <w:b/>
        </w:rPr>
      </w:pPr>
      <w:r w:rsidRPr="00F33D50">
        <w:rPr>
          <w:rFonts w:ascii="Century Gothic" w:hAnsi="Century Gothic" w:cs="Calibri"/>
          <w:b/>
        </w:rPr>
        <w:lastRenderedPageBreak/>
        <w:t>Transition to Specialty Palliative Care Practice (TSP)</w:t>
      </w:r>
    </w:p>
    <w:p w14:paraId="1B08483A" w14:textId="6412FF3B" w:rsidR="00826A47" w:rsidRPr="00F33D50" w:rsidRDefault="00826A47" w:rsidP="00826A47">
      <w:pPr>
        <w:shd w:val="clear" w:color="auto" w:fill="FFFFFF" w:themeFill="background1"/>
        <w:autoSpaceDE w:val="0"/>
        <w:autoSpaceDN w:val="0"/>
        <w:adjustRightInd w:val="0"/>
        <w:spacing w:after="0"/>
        <w:rPr>
          <w:rFonts w:ascii="Century Gothic" w:hAnsi="Century Gothic" w:cs="Calibri"/>
        </w:rPr>
      </w:pPr>
      <w:r w:rsidRPr="00F33D50">
        <w:rPr>
          <w:rFonts w:ascii="Century Gothic" w:hAnsi="Century Gothic" w:cs="Calibri"/>
        </w:rPr>
        <w:t xml:space="preserve">The course is designed for Registered Nurses (RNs) working in a variety of clinical settings, included but not limited to acute wards, oncology, haematology, chronic disease management, emergency departments, </w:t>
      </w:r>
      <w:r w:rsidR="00615022">
        <w:rPr>
          <w:rFonts w:ascii="Century Gothic" w:hAnsi="Century Gothic" w:cs="Calibri"/>
        </w:rPr>
        <w:t xml:space="preserve">aged care, </w:t>
      </w:r>
      <w:r w:rsidRPr="00F33D50">
        <w:rPr>
          <w:rFonts w:ascii="Century Gothic" w:hAnsi="Century Gothic" w:cs="Calibri"/>
        </w:rPr>
        <w:t>palliative care</w:t>
      </w:r>
      <w:r w:rsidR="00615022">
        <w:rPr>
          <w:rFonts w:ascii="Century Gothic" w:hAnsi="Century Gothic" w:cs="Calibri"/>
        </w:rPr>
        <w:t>,</w:t>
      </w:r>
      <w:r w:rsidRPr="00F33D50">
        <w:rPr>
          <w:rFonts w:ascii="Century Gothic" w:hAnsi="Century Gothic" w:cs="Calibri"/>
        </w:rPr>
        <w:t xml:space="preserve"> and community based nursing.  </w:t>
      </w:r>
    </w:p>
    <w:p w14:paraId="2EB51988" w14:textId="77777777" w:rsidR="00826A47" w:rsidRPr="00F33D50" w:rsidRDefault="00826A47" w:rsidP="00826A47">
      <w:pPr>
        <w:shd w:val="clear" w:color="auto" w:fill="FFFFFF" w:themeFill="background1"/>
        <w:autoSpaceDE w:val="0"/>
        <w:autoSpaceDN w:val="0"/>
        <w:adjustRightInd w:val="0"/>
        <w:spacing w:after="0"/>
        <w:rPr>
          <w:rFonts w:ascii="Century Gothic" w:hAnsi="Century Gothic" w:cs="Calibri"/>
        </w:rPr>
      </w:pPr>
    </w:p>
    <w:p w14:paraId="0055A41F" w14:textId="7BC6B82F" w:rsidR="00E778DD" w:rsidRPr="00F33D50" w:rsidRDefault="00E778DD" w:rsidP="00E778DD">
      <w:pPr>
        <w:autoSpaceDE w:val="0"/>
        <w:autoSpaceDN w:val="0"/>
        <w:adjustRightInd w:val="0"/>
        <w:spacing w:after="0"/>
        <w:rPr>
          <w:rFonts w:ascii="Century Gothic" w:hAnsi="Century Gothic" w:cs="Calibri"/>
        </w:rPr>
      </w:pPr>
      <w:r w:rsidRPr="00F33D50">
        <w:rPr>
          <w:rFonts w:ascii="Century Gothic" w:hAnsi="Century Gothic" w:cs="Calibri"/>
        </w:rPr>
        <w:t>Gippsland Region Palliative Care Consortium (GRPCC) and Palliative Care South East (PCSE) have partnered with Australian College of Nursing (ACN)</w:t>
      </w:r>
      <w:r w:rsidR="00B36AA8" w:rsidRPr="00F33D50">
        <w:rPr>
          <w:rFonts w:ascii="Century Gothic" w:hAnsi="Century Gothic" w:cs="Calibri"/>
        </w:rPr>
        <w:t xml:space="preserve"> to </w:t>
      </w:r>
      <w:r w:rsidRPr="00F33D50">
        <w:rPr>
          <w:rFonts w:ascii="Century Gothic" w:hAnsi="Century Gothic" w:cs="Calibri"/>
        </w:rPr>
        <w:t>develop</w:t>
      </w:r>
      <w:r w:rsidR="00B36AA8" w:rsidRPr="00F33D50">
        <w:rPr>
          <w:rFonts w:ascii="Century Gothic" w:hAnsi="Century Gothic" w:cs="Calibri"/>
        </w:rPr>
        <w:t xml:space="preserve"> and deliver</w:t>
      </w:r>
      <w:r w:rsidRPr="00F33D50">
        <w:rPr>
          <w:rFonts w:ascii="Century Gothic" w:hAnsi="Century Gothic" w:cs="Calibri"/>
        </w:rPr>
        <w:t xml:space="preserve"> the ‘Transition to Specialty Palliative Care’ course. </w:t>
      </w:r>
      <w:r w:rsidR="00B36AA8" w:rsidRPr="00F33D50">
        <w:rPr>
          <w:rFonts w:ascii="Century Gothic" w:hAnsi="Century Gothic" w:cs="Calibri"/>
        </w:rPr>
        <w:t xml:space="preserve"> </w:t>
      </w:r>
      <w:r w:rsidR="00826A47" w:rsidRPr="00F33D50">
        <w:rPr>
          <w:rFonts w:ascii="Century Gothic" w:hAnsi="Century Gothic" w:cs="Calibri"/>
        </w:rPr>
        <w:t xml:space="preserve">The goal is to support participants to undertake formal recognised education and development in a supportive environment, which leads to a specialist qualification. </w:t>
      </w:r>
      <w:r w:rsidR="00B36AA8" w:rsidRPr="00F33D50">
        <w:rPr>
          <w:rFonts w:ascii="Century Gothic" w:hAnsi="Century Gothic" w:cs="Calibri"/>
        </w:rPr>
        <w:t xml:space="preserve">  </w:t>
      </w:r>
    </w:p>
    <w:p w14:paraId="4938A53F" w14:textId="77777777" w:rsidR="00BC5D84" w:rsidRDefault="00BC5D84" w:rsidP="00BC5D84">
      <w:pPr>
        <w:shd w:val="clear" w:color="auto" w:fill="FFFFFF" w:themeFill="background1"/>
        <w:autoSpaceDE w:val="0"/>
        <w:autoSpaceDN w:val="0"/>
        <w:adjustRightInd w:val="0"/>
        <w:spacing w:after="0"/>
        <w:rPr>
          <w:rFonts w:ascii="Century Gothic" w:hAnsi="Century Gothic" w:cs="Calibri"/>
        </w:rPr>
      </w:pPr>
    </w:p>
    <w:p w14:paraId="1838CB55" w14:textId="3A224403" w:rsidR="00F33D50" w:rsidRPr="00F33D50" w:rsidRDefault="00F33D50" w:rsidP="00F33D50">
      <w:pPr>
        <w:shd w:val="clear" w:color="auto" w:fill="FFFFFF" w:themeFill="background1"/>
        <w:autoSpaceDE w:val="0"/>
        <w:autoSpaceDN w:val="0"/>
        <w:adjustRightInd w:val="0"/>
        <w:spacing w:after="0"/>
        <w:rPr>
          <w:rFonts w:ascii="Century Gothic" w:hAnsi="Century Gothic" w:cs="Calibri"/>
        </w:rPr>
      </w:pPr>
      <w:r w:rsidRPr="00F33D50">
        <w:rPr>
          <w:rFonts w:ascii="Century Gothic" w:hAnsi="Century Gothic" w:cs="Calibri"/>
        </w:rPr>
        <w:t>This course will have a mixed mode of delivery, and will include online learning, reflective practice activities, online assessments, and face to face workshops. The content covers symptom management, use of clinical practice guidelines including the physical and psychosocial impacts of life limiting illness on patients, carers and family. Strategies are explored to develop skills in appropriate evidence</w:t>
      </w:r>
      <w:r w:rsidR="00B76AB8">
        <w:rPr>
          <w:rFonts w:ascii="Century Gothic" w:hAnsi="Century Gothic" w:cs="Calibri"/>
        </w:rPr>
        <w:t>-</w:t>
      </w:r>
      <w:r w:rsidRPr="00F33D50">
        <w:rPr>
          <w:rFonts w:ascii="Century Gothic" w:hAnsi="Century Gothic" w:cs="Calibri"/>
        </w:rPr>
        <w:t>based care to enable the best possible quality of life for patients and their families.</w:t>
      </w:r>
    </w:p>
    <w:p w14:paraId="55DD36D9" w14:textId="77777777" w:rsidR="00F33D50" w:rsidRPr="00F33D50" w:rsidRDefault="00F33D50" w:rsidP="00F33D50">
      <w:pPr>
        <w:shd w:val="clear" w:color="auto" w:fill="FFFFFF" w:themeFill="background1"/>
        <w:autoSpaceDE w:val="0"/>
        <w:autoSpaceDN w:val="0"/>
        <w:adjustRightInd w:val="0"/>
        <w:spacing w:after="0"/>
        <w:rPr>
          <w:rFonts w:ascii="Century Gothic" w:hAnsi="Century Gothic" w:cs="Calibri"/>
        </w:rPr>
      </w:pPr>
    </w:p>
    <w:p w14:paraId="228DFACD" w14:textId="1717A8BD" w:rsidR="00F33D50" w:rsidRPr="00F33D50" w:rsidRDefault="00F33D50" w:rsidP="00F33D50">
      <w:pPr>
        <w:shd w:val="clear" w:color="auto" w:fill="FFFFFF" w:themeFill="background1"/>
        <w:autoSpaceDE w:val="0"/>
        <w:autoSpaceDN w:val="0"/>
        <w:adjustRightInd w:val="0"/>
        <w:spacing w:after="0"/>
        <w:rPr>
          <w:rFonts w:ascii="Century Gothic" w:hAnsi="Century Gothic" w:cs="Calibri"/>
        </w:rPr>
      </w:pPr>
      <w:r w:rsidRPr="00F33D50">
        <w:rPr>
          <w:rFonts w:ascii="Century Gothic" w:hAnsi="Century Gothic" w:cs="Calibri"/>
        </w:rPr>
        <w:t xml:space="preserve">This course has </w:t>
      </w:r>
      <w:r w:rsidR="002245C4">
        <w:rPr>
          <w:rFonts w:ascii="Century Gothic" w:hAnsi="Century Gothic" w:cs="Calibri"/>
        </w:rPr>
        <w:t>four</w:t>
      </w:r>
      <w:r w:rsidRPr="00F33D50">
        <w:rPr>
          <w:rFonts w:ascii="Century Gothic" w:hAnsi="Century Gothic" w:cs="Calibri"/>
        </w:rPr>
        <w:t xml:space="preserve"> full</w:t>
      </w:r>
      <w:r w:rsidR="00B76AB8">
        <w:rPr>
          <w:rFonts w:ascii="Century Gothic" w:hAnsi="Century Gothic" w:cs="Calibri"/>
        </w:rPr>
        <w:t>-</w:t>
      </w:r>
      <w:r w:rsidRPr="00F33D50">
        <w:rPr>
          <w:rFonts w:ascii="Century Gothic" w:hAnsi="Century Gothic" w:cs="Calibri"/>
        </w:rPr>
        <w:t>day, face to face workshops</w:t>
      </w:r>
      <w:r w:rsidR="00220AF3">
        <w:rPr>
          <w:rFonts w:ascii="Century Gothic" w:hAnsi="Century Gothic" w:cs="Calibri"/>
        </w:rPr>
        <w:t xml:space="preserve"> and two online workshops</w:t>
      </w:r>
      <w:r w:rsidRPr="00F33D50">
        <w:rPr>
          <w:rFonts w:ascii="Century Gothic" w:hAnsi="Century Gothic" w:cs="Calibri"/>
        </w:rPr>
        <w:t xml:space="preserve">, presented by industry leaders and clinical experts in palliative care. Interactive and experiential workshops aim to develop confidence in leadership and patient advocacy. </w:t>
      </w:r>
      <w:r w:rsidRPr="00220AF3">
        <w:rPr>
          <w:rFonts w:ascii="Century Gothic" w:hAnsi="Century Gothic" w:cs="Calibri"/>
          <w:u w:val="single"/>
        </w:rPr>
        <w:t xml:space="preserve">Attendance at </w:t>
      </w:r>
      <w:r w:rsidR="00220AF3">
        <w:rPr>
          <w:rFonts w:ascii="Century Gothic" w:hAnsi="Century Gothic" w:cs="Calibri"/>
          <w:u w:val="single"/>
        </w:rPr>
        <w:t>all</w:t>
      </w:r>
      <w:r w:rsidRPr="00220AF3">
        <w:rPr>
          <w:rFonts w:ascii="Century Gothic" w:hAnsi="Century Gothic" w:cs="Calibri"/>
          <w:u w:val="single"/>
        </w:rPr>
        <w:t xml:space="preserve"> workshops is mandatory</w:t>
      </w:r>
      <w:r w:rsidRPr="00F33D50">
        <w:rPr>
          <w:rFonts w:ascii="Century Gothic" w:hAnsi="Century Gothic" w:cs="Calibri"/>
        </w:rPr>
        <w:t xml:space="preserve">. The workshops will be held in </w:t>
      </w:r>
      <w:r w:rsidR="00220AF3">
        <w:rPr>
          <w:rFonts w:ascii="Century Gothic" w:hAnsi="Century Gothic" w:cs="Calibri"/>
        </w:rPr>
        <w:t>Narre Warren</w:t>
      </w:r>
      <w:r w:rsidR="00615022">
        <w:rPr>
          <w:rFonts w:ascii="Century Gothic" w:hAnsi="Century Gothic" w:cs="Calibri"/>
        </w:rPr>
        <w:t>, Wangaratta</w:t>
      </w:r>
      <w:r w:rsidR="002245C4">
        <w:rPr>
          <w:rFonts w:ascii="Century Gothic" w:hAnsi="Century Gothic" w:cs="Calibri"/>
        </w:rPr>
        <w:t xml:space="preserve"> and </w:t>
      </w:r>
      <w:r w:rsidR="00615022">
        <w:rPr>
          <w:rFonts w:ascii="Century Gothic" w:hAnsi="Century Gothic" w:cs="Calibri"/>
        </w:rPr>
        <w:t>Bendigo</w:t>
      </w:r>
      <w:r w:rsidR="003E18C8">
        <w:rPr>
          <w:rFonts w:ascii="Century Gothic" w:hAnsi="Century Gothic" w:cs="Calibri"/>
        </w:rPr>
        <w:t xml:space="preserve">, subject to adequate registration at each site. Nurses register at one site only. </w:t>
      </w:r>
    </w:p>
    <w:p w14:paraId="3BDB4764" w14:textId="77777777" w:rsidR="00F33D50" w:rsidRPr="00F33D50" w:rsidRDefault="00F33D50" w:rsidP="00F33D50">
      <w:pPr>
        <w:shd w:val="clear" w:color="auto" w:fill="FFFFFF" w:themeFill="background1"/>
        <w:autoSpaceDE w:val="0"/>
        <w:autoSpaceDN w:val="0"/>
        <w:adjustRightInd w:val="0"/>
        <w:spacing w:after="0"/>
        <w:rPr>
          <w:rFonts w:ascii="Century Gothic" w:hAnsi="Century Gothic" w:cs="Calibri"/>
        </w:rPr>
      </w:pPr>
    </w:p>
    <w:p w14:paraId="292CDC96" w14:textId="5048710D" w:rsidR="00F33D50" w:rsidRPr="00F33D50" w:rsidRDefault="00F33D50" w:rsidP="00F33D50">
      <w:pPr>
        <w:shd w:val="clear" w:color="auto" w:fill="FFFFFF" w:themeFill="background1"/>
        <w:autoSpaceDE w:val="0"/>
        <w:autoSpaceDN w:val="0"/>
        <w:adjustRightInd w:val="0"/>
        <w:spacing w:after="0"/>
        <w:rPr>
          <w:rFonts w:ascii="Century Gothic" w:hAnsi="Century Gothic" w:cs="Calibri"/>
        </w:rPr>
      </w:pPr>
      <w:r w:rsidRPr="00F33D50">
        <w:rPr>
          <w:rFonts w:ascii="Century Gothic" w:hAnsi="Century Gothic" w:cs="Calibri"/>
        </w:rPr>
        <w:t xml:space="preserve">Support will be provided through the TSP course to help participants gain the confidence and skills required to undertake further post graduate studies in palliative care. Successful completion of the TSP course will provide recognition of “Principles of Palliative Care”, one core unit from the Graduate Certificate in Palliative Care at Australian College of Nursing   </w:t>
      </w:r>
      <w:hyperlink r:id="rId10" w:history="1">
        <w:r w:rsidRPr="00B37747">
          <w:rPr>
            <w:rStyle w:val="Hyperlink"/>
            <w:rFonts w:ascii="Century Gothic" w:hAnsi="Century Gothic" w:cs="Calibri"/>
          </w:rPr>
          <w:t>www.acn.edu.au/education/postgraduate-course/palliative-care</w:t>
        </w:r>
      </w:hyperlink>
      <w:r>
        <w:rPr>
          <w:rFonts w:ascii="Century Gothic" w:hAnsi="Century Gothic" w:cs="Calibri"/>
        </w:rPr>
        <w:t xml:space="preserve"> </w:t>
      </w:r>
      <w:r w:rsidRPr="00F33D50">
        <w:rPr>
          <w:rFonts w:ascii="Century Gothic" w:hAnsi="Century Gothic" w:cs="Calibri"/>
        </w:rPr>
        <w:t xml:space="preserve"> Other tertiary institutes may also recognise this subject via Recognition of Prior Learning (RPL) </w:t>
      </w:r>
      <w:r w:rsidR="004D69D3">
        <w:rPr>
          <w:rFonts w:ascii="Century Gothic" w:hAnsi="Century Gothic" w:cs="Calibri"/>
        </w:rPr>
        <w:t>at a post graduate AQF 8 level</w:t>
      </w:r>
      <w:r w:rsidRPr="00F33D50">
        <w:rPr>
          <w:rFonts w:ascii="Century Gothic" w:hAnsi="Century Gothic" w:cs="Calibri"/>
        </w:rPr>
        <w:t>.</w:t>
      </w:r>
    </w:p>
    <w:p w14:paraId="25C08A48" w14:textId="77777777" w:rsidR="00E778DD" w:rsidRPr="0004370B" w:rsidRDefault="00E778DD" w:rsidP="00E778DD">
      <w:pPr>
        <w:autoSpaceDE w:val="0"/>
        <w:autoSpaceDN w:val="0"/>
        <w:adjustRightInd w:val="0"/>
        <w:spacing w:after="0"/>
        <w:rPr>
          <w:rFonts w:ascii="Century Gothic" w:hAnsi="Century Gothic" w:cs="Calibri"/>
        </w:rPr>
      </w:pPr>
    </w:p>
    <w:p w14:paraId="6685C59E" w14:textId="77777777" w:rsidR="00E778DD" w:rsidRDefault="00E778DD" w:rsidP="00E778DD">
      <w:pPr>
        <w:autoSpaceDE w:val="0"/>
        <w:autoSpaceDN w:val="0"/>
        <w:adjustRightInd w:val="0"/>
        <w:rPr>
          <w:rFonts w:ascii="Century Gothic" w:hAnsi="Century Gothic" w:cs="Calibri"/>
          <w:b/>
        </w:rPr>
      </w:pPr>
      <w:r>
        <w:rPr>
          <w:rFonts w:ascii="Century Gothic" w:hAnsi="Century Gothic" w:cs="Calibri"/>
          <w:b/>
        </w:rPr>
        <w:t xml:space="preserve">Course </w:t>
      </w:r>
      <w:r w:rsidRPr="00A92635">
        <w:rPr>
          <w:rFonts w:ascii="Century Gothic" w:hAnsi="Century Gothic" w:cs="Calibri"/>
          <w:b/>
        </w:rPr>
        <w:t>Funding Details</w:t>
      </w:r>
      <w:r>
        <w:rPr>
          <w:rFonts w:ascii="Century Gothic" w:hAnsi="Century Gothic" w:cs="Calibri"/>
          <w:b/>
        </w:rPr>
        <w:t xml:space="preserve"> </w:t>
      </w:r>
    </w:p>
    <w:p w14:paraId="34FB39F5" w14:textId="68689C23" w:rsidR="00E778DD" w:rsidRDefault="00E778DD" w:rsidP="00E778DD">
      <w:pPr>
        <w:autoSpaceDE w:val="0"/>
        <w:autoSpaceDN w:val="0"/>
        <w:adjustRightInd w:val="0"/>
        <w:spacing w:after="0"/>
        <w:rPr>
          <w:rFonts w:ascii="Century Gothic" w:hAnsi="Century Gothic" w:cs="Calibri"/>
        </w:rPr>
      </w:pPr>
      <w:r w:rsidRPr="0004370B">
        <w:rPr>
          <w:rFonts w:ascii="Century Gothic" w:hAnsi="Century Gothic" w:cs="Calibri"/>
        </w:rPr>
        <w:t xml:space="preserve">The cost of </w:t>
      </w:r>
      <w:r>
        <w:rPr>
          <w:rFonts w:ascii="Century Gothic" w:hAnsi="Century Gothic" w:cs="Calibri"/>
        </w:rPr>
        <w:t>th</w:t>
      </w:r>
      <w:r w:rsidR="00BC5D84">
        <w:rPr>
          <w:rFonts w:ascii="Century Gothic" w:hAnsi="Century Gothic" w:cs="Calibri"/>
        </w:rPr>
        <w:t xml:space="preserve">is accredited training is </w:t>
      </w:r>
      <w:r w:rsidRPr="000A553F">
        <w:rPr>
          <w:rFonts w:ascii="Century Gothic" w:hAnsi="Century Gothic" w:cs="Calibri"/>
        </w:rPr>
        <w:t>$2</w:t>
      </w:r>
      <w:r w:rsidR="003E18C8">
        <w:rPr>
          <w:rFonts w:ascii="Century Gothic" w:hAnsi="Century Gothic" w:cs="Calibri"/>
        </w:rPr>
        <w:t>8</w:t>
      </w:r>
      <w:r w:rsidR="000A553F">
        <w:rPr>
          <w:rFonts w:ascii="Century Gothic" w:hAnsi="Century Gothic" w:cs="Calibri"/>
        </w:rPr>
        <w:t>50</w:t>
      </w:r>
      <w:r w:rsidRPr="000A553F">
        <w:rPr>
          <w:rFonts w:ascii="Century Gothic" w:hAnsi="Century Gothic" w:cs="Calibri"/>
        </w:rPr>
        <w:t xml:space="preserve"> per person</w:t>
      </w:r>
      <w:r w:rsidR="004D69D3">
        <w:rPr>
          <w:rFonts w:ascii="Century Gothic" w:hAnsi="Century Gothic" w:cs="Calibri"/>
        </w:rPr>
        <w:t xml:space="preserve"> </w:t>
      </w:r>
    </w:p>
    <w:p w14:paraId="24EB33A3" w14:textId="322650EE" w:rsidR="00E778DD" w:rsidRDefault="003E18C8" w:rsidP="00E778DD">
      <w:pPr>
        <w:pStyle w:val="ListParagraph"/>
        <w:numPr>
          <w:ilvl w:val="0"/>
          <w:numId w:val="11"/>
        </w:numPr>
        <w:autoSpaceDE w:val="0"/>
        <w:autoSpaceDN w:val="0"/>
        <w:adjustRightInd w:val="0"/>
        <w:spacing w:after="0"/>
        <w:rPr>
          <w:rFonts w:ascii="Century Gothic" w:hAnsi="Century Gothic" w:cs="Calibri"/>
        </w:rPr>
      </w:pPr>
      <w:r>
        <w:rPr>
          <w:rFonts w:ascii="Century Gothic" w:hAnsi="Century Gothic" w:cs="Calibri"/>
        </w:rPr>
        <w:t>Full</w:t>
      </w:r>
      <w:r w:rsidR="004A342C">
        <w:rPr>
          <w:rFonts w:ascii="Century Gothic" w:hAnsi="Century Gothic" w:cs="Calibri"/>
        </w:rPr>
        <w:t xml:space="preserve"> payment for the </w:t>
      </w:r>
      <w:r>
        <w:rPr>
          <w:rFonts w:ascii="Century Gothic" w:hAnsi="Century Gothic" w:cs="Calibri"/>
        </w:rPr>
        <w:t xml:space="preserve">TSP </w:t>
      </w:r>
      <w:r w:rsidR="004A342C">
        <w:rPr>
          <w:rFonts w:ascii="Century Gothic" w:hAnsi="Century Gothic" w:cs="Calibri"/>
        </w:rPr>
        <w:t xml:space="preserve">course is required </w:t>
      </w:r>
      <w:r>
        <w:rPr>
          <w:rFonts w:ascii="Century Gothic" w:hAnsi="Century Gothic" w:cs="Calibri"/>
        </w:rPr>
        <w:t>b</w:t>
      </w:r>
      <w:r w:rsidR="005617AB">
        <w:rPr>
          <w:rFonts w:ascii="Century Gothic" w:hAnsi="Century Gothic" w:cs="Calibri"/>
        </w:rPr>
        <w:t>y</w:t>
      </w:r>
      <w:r>
        <w:rPr>
          <w:rFonts w:ascii="Century Gothic" w:hAnsi="Century Gothic" w:cs="Calibri"/>
        </w:rPr>
        <w:t xml:space="preserve"> January </w:t>
      </w:r>
      <w:r w:rsidR="005617AB">
        <w:rPr>
          <w:rFonts w:ascii="Century Gothic" w:hAnsi="Century Gothic" w:cs="Calibri"/>
        </w:rPr>
        <w:t>26th</w:t>
      </w:r>
      <w:r>
        <w:rPr>
          <w:rFonts w:ascii="Century Gothic" w:hAnsi="Century Gothic" w:cs="Calibri"/>
        </w:rPr>
        <w:t>, 2024, to secure place in the course</w:t>
      </w:r>
      <w:r w:rsidR="009770FB">
        <w:rPr>
          <w:rFonts w:ascii="Century Gothic" w:hAnsi="Century Gothic" w:cs="Calibri"/>
        </w:rPr>
        <w:t>.</w:t>
      </w:r>
    </w:p>
    <w:p w14:paraId="718CC8C5" w14:textId="69468F84" w:rsidR="00220AF3" w:rsidRDefault="00220AF3" w:rsidP="00E778DD">
      <w:pPr>
        <w:pStyle w:val="ListParagraph"/>
        <w:numPr>
          <w:ilvl w:val="0"/>
          <w:numId w:val="11"/>
        </w:numPr>
        <w:autoSpaceDE w:val="0"/>
        <w:autoSpaceDN w:val="0"/>
        <w:adjustRightInd w:val="0"/>
        <w:spacing w:after="0"/>
        <w:rPr>
          <w:rFonts w:ascii="Century Gothic" w:hAnsi="Century Gothic" w:cs="Calibri"/>
        </w:rPr>
      </w:pPr>
      <w:r>
        <w:rPr>
          <w:rFonts w:ascii="Century Gothic" w:hAnsi="Century Gothic" w:cs="Calibri"/>
        </w:rPr>
        <w:t xml:space="preserve">Nurses are encouraged to pursue scholarships and organisational support to complete this course. </w:t>
      </w:r>
    </w:p>
    <w:p w14:paraId="26A45375" w14:textId="1DF807D2" w:rsidR="004A342C" w:rsidRPr="00220AF3" w:rsidRDefault="004A342C" w:rsidP="00220AF3">
      <w:pPr>
        <w:pStyle w:val="ListParagraph"/>
        <w:autoSpaceDE w:val="0"/>
        <w:autoSpaceDN w:val="0"/>
        <w:adjustRightInd w:val="0"/>
        <w:spacing w:after="0"/>
        <w:ind w:left="360"/>
        <w:rPr>
          <w:rFonts w:ascii="Century Gothic" w:hAnsi="Century Gothic" w:cs="Calibri"/>
        </w:rPr>
      </w:pPr>
    </w:p>
    <w:p w14:paraId="7576A09C" w14:textId="77777777" w:rsidR="00615022" w:rsidRDefault="00615022" w:rsidP="00E778DD">
      <w:pPr>
        <w:autoSpaceDE w:val="0"/>
        <w:autoSpaceDN w:val="0"/>
        <w:adjustRightInd w:val="0"/>
        <w:rPr>
          <w:rFonts w:ascii="Century Gothic" w:hAnsi="Century Gothic" w:cs="Calibri"/>
          <w:b/>
        </w:rPr>
      </w:pPr>
    </w:p>
    <w:p w14:paraId="0B61C921" w14:textId="77777777" w:rsidR="00615022" w:rsidRDefault="00615022" w:rsidP="00E778DD">
      <w:pPr>
        <w:autoSpaceDE w:val="0"/>
        <w:autoSpaceDN w:val="0"/>
        <w:adjustRightInd w:val="0"/>
        <w:rPr>
          <w:rFonts w:ascii="Century Gothic" w:hAnsi="Century Gothic" w:cs="Calibri"/>
          <w:b/>
        </w:rPr>
      </w:pPr>
    </w:p>
    <w:p w14:paraId="29B7EE55" w14:textId="5618BAB8" w:rsidR="00E778DD" w:rsidRDefault="00E778DD" w:rsidP="00E778DD">
      <w:pPr>
        <w:autoSpaceDE w:val="0"/>
        <w:autoSpaceDN w:val="0"/>
        <w:adjustRightInd w:val="0"/>
        <w:rPr>
          <w:rFonts w:ascii="Century Gothic" w:hAnsi="Century Gothic" w:cs="Calibri"/>
          <w:b/>
        </w:rPr>
      </w:pPr>
      <w:r w:rsidRPr="00FA5497">
        <w:rPr>
          <w:rFonts w:ascii="Century Gothic" w:hAnsi="Century Gothic" w:cs="Calibri"/>
          <w:b/>
        </w:rPr>
        <w:lastRenderedPageBreak/>
        <w:t>Application Requirements</w:t>
      </w:r>
    </w:p>
    <w:p w14:paraId="103EF69E" w14:textId="77777777" w:rsidR="00E778DD" w:rsidRDefault="00E778DD" w:rsidP="00E778DD">
      <w:pPr>
        <w:pStyle w:val="ListParagraph"/>
        <w:numPr>
          <w:ilvl w:val="0"/>
          <w:numId w:val="11"/>
        </w:numPr>
        <w:autoSpaceDE w:val="0"/>
        <w:autoSpaceDN w:val="0"/>
        <w:adjustRightInd w:val="0"/>
        <w:spacing w:after="0"/>
        <w:rPr>
          <w:rFonts w:ascii="Century Gothic" w:hAnsi="Century Gothic" w:cs="Calibri"/>
        </w:rPr>
      </w:pPr>
      <w:r>
        <w:rPr>
          <w:rFonts w:ascii="Century Gothic" w:hAnsi="Century Gothic" w:cs="Calibri"/>
        </w:rPr>
        <w:t xml:space="preserve">All </w:t>
      </w:r>
      <w:r w:rsidRPr="000A553F">
        <w:rPr>
          <w:rFonts w:ascii="Century Gothic" w:hAnsi="Century Gothic" w:cs="Calibri"/>
        </w:rPr>
        <w:t>sections of the Application Form must be completed.</w:t>
      </w:r>
    </w:p>
    <w:p w14:paraId="5A87C6AA" w14:textId="145F8E70" w:rsidR="00FB6A79" w:rsidRPr="000A553F" w:rsidRDefault="00E778DD" w:rsidP="00E778DD">
      <w:pPr>
        <w:pStyle w:val="ListParagraph"/>
        <w:numPr>
          <w:ilvl w:val="0"/>
          <w:numId w:val="11"/>
        </w:numPr>
        <w:autoSpaceDE w:val="0"/>
        <w:autoSpaceDN w:val="0"/>
        <w:adjustRightInd w:val="0"/>
        <w:spacing w:after="0"/>
        <w:rPr>
          <w:rFonts w:ascii="Century Gothic" w:hAnsi="Century Gothic" w:cs="Calibri"/>
        </w:rPr>
      </w:pPr>
      <w:r w:rsidRPr="000A553F">
        <w:rPr>
          <w:rFonts w:ascii="Century Gothic" w:hAnsi="Century Gothic" w:cs="Calibri"/>
        </w:rPr>
        <w:t xml:space="preserve">Applications </w:t>
      </w:r>
      <w:r w:rsidR="00B36AA8" w:rsidRPr="000A553F">
        <w:rPr>
          <w:rFonts w:ascii="Century Gothic" w:hAnsi="Century Gothic" w:cs="Calibri"/>
        </w:rPr>
        <w:t xml:space="preserve">open </w:t>
      </w:r>
      <w:r w:rsidR="003E18C8">
        <w:rPr>
          <w:rFonts w:ascii="Century Gothic" w:hAnsi="Century Gothic" w:cs="Calibri"/>
        </w:rPr>
        <w:t>September 2</w:t>
      </w:r>
      <w:r w:rsidR="009545D3">
        <w:rPr>
          <w:rFonts w:ascii="Century Gothic" w:hAnsi="Century Gothic" w:cs="Calibri"/>
        </w:rPr>
        <w:t>2</w:t>
      </w:r>
      <w:r w:rsidR="009545D3" w:rsidRPr="00A37067">
        <w:rPr>
          <w:rFonts w:ascii="Century Gothic" w:hAnsi="Century Gothic" w:cs="Calibri"/>
          <w:vertAlign w:val="superscript"/>
        </w:rPr>
        <w:t>nd</w:t>
      </w:r>
      <w:r w:rsidR="00A37067">
        <w:rPr>
          <w:rFonts w:ascii="Century Gothic" w:hAnsi="Century Gothic" w:cs="Calibri"/>
        </w:rPr>
        <w:t xml:space="preserve"> </w:t>
      </w:r>
      <w:r w:rsidR="00B36AA8" w:rsidRPr="000A553F">
        <w:rPr>
          <w:rFonts w:ascii="Century Gothic" w:hAnsi="Century Gothic" w:cs="Calibri"/>
        </w:rPr>
        <w:t xml:space="preserve">and will close on </w:t>
      </w:r>
      <w:r w:rsidR="00A37067">
        <w:rPr>
          <w:rFonts w:ascii="Century Gothic" w:hAnsi="Century Gothic" w:cs="Calibri"/>
        </w:rPr>
        <w:t>December</w:t>
      </w:r>
      <w:r w:rsidR="00220AF3" w:rsidRPr="000A553F">
        <w:rPr>
          <w:rFonts w:ascii="Century Gothic" w:hAnsi="Century Gothic" w:cs="Calibri"/>
        </w:rPr>
        <w:t xml:space="preserve"> </w:t>
      </w:r>
      <w:r w:rsidR="00A37067">
        <w:rPr>
          <w:rFonts w:ascii="Century Gothic" w:hAnsi="Century Gothic" w:cs="Calibri"/>
        </w:rPr>
        <w:t>20</w:t>
      </w:r>
      <w:r w:rsidR="009545D3">
        <w:rPr>
          <w:rFonts w:ascii="Century Gothic" w:hAnsi="Century Gothic" w:cs="Calibri"/>
        </w:rPr>
        <w:t>th</w:t>
      </w:r>
      <w:r w:rsidR="00615022">
        <w:rPr>
          <w:rFonts w:ascii="Century Gothic" w:hAnsi="Century Gothic" w:cs="Calibri"/>
        </w:rPr>
        <w:t>,</w:t>
      </w:r>
      <w:r w:rsidR="00220AF3" w:rsidRPr="000A553F">
        <w:rPr>
          <w:rFonts w:ascii="Century Gothic" w:hAnsi="Century Gothic" w:cs="Calibri"/>
        </w:rPr>
        <w:t xml:space="preserve"> 202</w:t>
      </w:r>
      <w:r w:rsidR="00666A0F">
        <w:rPr>
          <w:rFonts w:ascii="Century Gothic" w:hAnsi="Century Gothic" w:cs="Calibri"/>
        </w:rPr>
        <w:t>3</w:t>
      </w:r>
      <w:r w:rsidR="00220AF3" w:rsidRPr="000A553F">
        <w:rPr>
          <w:rFonts w:ascii="Century Gothic" w:hAnsi="Century Gothic" w:cs="Calibri"/>
        </w:rPr>
        <w:t>.</w:t>
      </w:r>
      <w:r w:rsidR="00F33D50" w:rsidRPr="000A553F">
        <w:rPr>
          <w:rFonts w:ascii="Century Gothic" w:hAnsi="Century Gothic" w:cs="Calibri"/>
        </w:rPr>
        <w:t xml:space="preserve"> </w:t>
      </w:r>
      <w:r w:rsidR="00220AF3" w:rsidRPr="000A553F">
        <w:rPr>
          <w:rFonts w:ascii="Century Gothic" w:hAnsi="Century Gothic" w:cs="Calibri"/>
        </w:rPr>
        <w:t xml:space="preserve"> </w:t>
      </w:r>
    </w:p>
    <w:p w14:paraId="25DD5B99" w14:textId="77777777" w:rsidR="00E778DD" w:rsidRDefault="00E778DD" w:rsidP="00E778DD">
      <w:pPr>
        <w:pStyle w:val="ListParagraph"/>
        <w:numPr>
          <w:ilvl w:val="0"/>
          <w:numId w:val="11"/>
        </w:numPr>
        <w:autoSpaceDE w:val="0"/>
        <w:autoSpaceDN w:val="0"/>
        <w:adjustRightInd w:val="0"/>
        <w:spacing w:after="0"/>
        <w:rPr>
          <w:rFonts w:ascii="Century Gothic" w:hAnsi="Century Gothic" w:cs="Calibri"/>
        </w:rPr>
      </w:pPr>
      <w:r>
        <w:rPr>
          <w:rFonts w:ascii="Century Gothic" w:hAnsi="Century Gothic" w:cs="Calibri"/>
        </w:rPr>
        <w:t>Employing Organisation Declaration</w:t>
      </w:r>
      <w:r w:rsidRPr="005B181A">
        <w:rPr>
          <w:rFonts w:ascii="Century Gothic" w:hAnsi="Century Gothic" w:cs="Calibri"/>
        </w:rPr>
        <w:t xml:space="preserve"> of Support form</w:t>
      </w:r>
      <w:r w:rsidR="003E11CF">
        <w:rPr>
          <w:rFonts w:ascii="Century Gothic" w:hAnsi="Century Gothic" w:cs="Calibri"/>
        </w:rPr>
        <w:t xml:space="preserve"> (below)</w:t>
      </w:r>
      <w:r w:rsidRPr="005B181A">
        <w:rPr>
          <w:rFonts w:ascii="Century Gothic" w:hAnsi="Century Gothic" w:cs="Calibri"/>
        </w:rPr>
        <w:t xml:space="preserve"> must be completed</w:t>
      </w:r>
      <w:r w:rsidR="00B36AA8">
        <w:rPr>
          <w:rFonts w:ascii="Century Gothic" w:hAnsi="Century Gothic" w:cs="Calibri"/>
        </w:rPr>
        <w:t xml:space="preserve"> and signed.</w:t>
      </w:r>
    </w:p>
    <w:p w14:paraId="51938B10" w14:textId="66752F7E" w:rsidR="00E778DD" w:rsidRPr="000A553F" w:rsidRDefault="00E778DD" w:rsidP="00E778DD">
      <w:pPr>
        <w:pStyle w:val="ListParagraph"/>
        <w:numPr>
          <w:ilvl w:val="0"/>
          <w:numId w:val="11"/>
        </w:numPr>
        <w:autoSpaceDE w:val="0"/>
        <w:autoSpaceDN w:val="0"/>
        <w:adjustRightInd w:val="0"/>
        <w:spacing w:after="0"/>
        <w:rPr>
          <w:rFonts w:ascii="Century Gothic" w:hAnsi="Century Gothic" w:cs="Calibri"/>
        </w:rPr>
      </w:pPr>
      <w:r w:rsidRPr="000A553F">
        <w:rPr>
          <w:rFonts w:ascii="Century Gothic" w:hAnsi="Century Gothic" w:cs="Calibri"/>
        </w:rPr>
        <w:t>All applicants will be notified of the outcome of their application by email</w:t>
      </w:r>
      <w:r w:rsidR="003E18C8">
        <w:rPr>
          <w:rFonts w:ascii="Century Gothic" w:hAnsi="Century Gothic" w:cs="Calibri"/>
        </w:rPr>
        <w:t xml:space="preserve">. </w:t>
      </w:r>
      <w:r w:rsidR="00B36AA8" w:rsidRPr="000A553F">
        <w:rPr>
          <w:rFonts w:ascii="Century Gothic" w:hAnsi="Century Gothic" w:cs="Calibri"/>
        </w:rPr>
        <w:t xml:space="preserve"> </w:t>
      </w:r>
    </w:p>
    <w:p w14:paraId="244AC1F3" w14:textId="77777777" w:rsidR="00E778DD" w:rsidRPr="00FA5497" w:rsidRDefault="00E778DD" w:rsidP="00E778DD">
      <w:pPr>
        <w:autoSpaceDE w:val="0"/>
        <w:autoSpaceDN w:val="0"/>
        <w:adjustRightInd w:val="0"/>
        <w:spacing w:after="0"/>
        <w:rPr>
          <w:rFonts w:ascii="Century Gothic" w:hAnsi="Century Gothic" w:cs="Calibri"/>
        </w:rPr>
      </w:pPr>
    </w:p>
    <w:p w14:paraId="62FF58A6" w14:textId="77777777" w:rsidR="00E778DD" w:rsidRDefault="00E778DD" w:rsidP="00E778DD">
      <w:pPr>
        <w:autoSpaceDE w:val="0"/>
        <w:autoSpaceDN w:val="0"/>
        <w:adjustRightInd w:val="0"/>
        <w:rPr>
          <w:rFonts w:ascii="Century Gothic" w:hAnsi="Century Gothic" w:cs="Calibri"/>
          <w:b/>
        </w:rPr>
      </w:pPr>
      <w:r w:rsidRPr="00FA5497">
        <w:rPr>
          <w:rFonts w:ascii="Century Gothic" w:hAnsi="Century Gothic" w:cs="Calibri"/>
          <w:b/>
        </w:rPr>
        <w:t>Selection Criteria</w:t>
      </w:r>
      <w:r>
        <w:rPr>
          <w:rFonts w:ascii="Century Gothic" w:hAnsi="Century Gothic" w:cs="Calibri"/>
          <w:b/>
        </w:rPr>
        <w:t xml:space="preserve">- </w:t>
      </w:r>
      <w:r w:rsidRPr="003F23AB">
        <w:rPr>
          <w:rFonts w:ascii="Century Gothic" w:hAnsi="Century Gothic" w:cs="Calibri"/>
          <w:b/>
        </w:rPr>
        <w:t>Applicants</w:t>
      </w:r>
      <w:r>
        <w:rPr>
          <w:rFonts w:ascii="Century Gothic" w:hAnsi="Century Gothic" w:cs="Calibri"/>
          <w:b/>
        </w:rPr>
        <w:t xml:space="preserve"> must:</w:t>
      </w:r>
    </w:p>
    <w:p w14:paraId="78F8BC2E" w14:textId="73023C89" w:rsidR="00E778DD" w:rsidRPr="003F23AB" w:rsidRDefault="00E778DD" w:rsidP="00E778DD">
      <w:pPr>
        <w:pStyle w:val="ListParagraph"/>
        <w:numPr>
          <w:ilvl w:val="0"/>
          <w:numId w:val="12"/>
        </w:numPr>
        <w:autoSpaceDE w:val="0"/>
        <w:autoSpaceDN w:val="0"/>
        <w:adjustRightInd w:val="0"/>
        <w:spacing w:after="0"/>
        <w:rPr>
          <w:rFonts w:ascii="Century Gothic" w:hAnsi="Century Gothic" w:cs="Calibri"/>
        </w:rPr>
      </w:pPr>
      <w:r>
        <w:rPr>
          <w:rFonts w:ascii="Century Gothic" w:hAnsi="Century Gothic" w:cs="Calibri"/>
        </w:rPr>
        <w:t>B</w:t>
      </w:r>
      <w:r w:rsidRPr="003F23AB">
        <w:rPr>
          <w:rFonts w:ascii="Century Gothic" w:hAnsi="Century Gothic" w:cs="Calibri"/>
        </w:rPr>
        <w:t xml:space="preserve">e a registered nurse, </w:t>
      </w:r>
      <w:r w:rsidRPr="003F23AB">
        <w:rPr>
          <w:rFonts w:ascii="Century Gothic" w:hAnsi="Century Gothic" w:cs="Calibri"/>
          <w:u w:val="single"/>
        </w:rPr>
        <w:t>and</w:t>
      </w:r>
      <w:r w:rsidRPr="003F23AB">
        <w:rPr>
          <w:rFonts w:ascii="Century Gothic" w:hAnsi="Century Gothic" w:cs="Calibri"/>
        </w:rPr>
        <w:t xml:space="preserve"> currently working for a health service (hospital</w:t>
      </w:r>
      <w:r w:rsidR="00615022">
        <w:rPr>
          <w:rFonts w:ascii="Century Gothic" w:hAnsi="Century Gothic" w:cs="Calibri"/>
        </w:rPr>
        <w:t>, aged care facility</w:t>
      </w:r>
      <w:r w:rsidRPr="003F23AB">
        <w:rPr>
          <w:rFonts w:ascii="Century Gothic" w:hAnsi="Century Gothic" w:cs="Calibri"/>
        </w:rPr>
        <w:t xml:space="preserve"> or community</w:t>
      </w:r>
      <w:r w:rsidR="00105B07">
        <w:rPr>
          <w:rFonts w:ascii="Century Gothic" w:hAnsi="Century Gothic" w:cs="Calibri"/>
        </w:rPr>
        <w:t xml:space="preserve"> health</w:t>
      </w:r>
      <w:r w:rsidRPr="003F23AB">
        <w:rPr>
          <w:rFonts w:ascii="Century Gothic" w:hAnsi="Century Gothic" w:cs="Calibri"/>
        </w:rPr>
        <w:t xml:space="preserve">) </w:t>
      </w:r>
      <w:r w:rsidR="004A342C">
        <w:rPr>
          <w:rFonts w:ascii="Century Gothic" w:hAnsi="Century Gothic" w:cs="Calibri"/>
        </w:rPr>
        <w:t>in Victoria</w:t>
      </w:r>
    </w:p>
    <w:p w14:paraId="795835C8" w14:textId="77777777" w:rsidR="00E778DD" w:rsidRPr="003F23AB" w:rsidRDefault="00E778DD" w:rsidP="00E778DD">
      <w:pPr>
        <w:pStyle w:val="ListParagraph"/>
        <w:numPr>
          <w:ilvl w:val="0"/>
          <w:numId w:val="12"/>
        </w:numPr>
        <w:autoSpaceDE w:val="0"/>
        <w:autoSpaceDN w:val="0"/>
        <w:adjustRightInd w:val="0"/>
        <w:spacing w:before="120" w:after="120"/>
        <w:rPr>
          <w:rFonts w:ascii="Century Gothic" w:hAnsi="Century Gothic" w:cstheme="minorHAnsi"/>
          <w:bCs/>
          <w:color w:val="000000"/>
        </w:rPr>
      </w:pPr>
      <w:r>
        <w:rPr>
          <w:rFonts w:ascii="Century Gothic" w:hAnsi="Century Gothic" w:cstheme="minorHAnsi"/>
          <w:bCs/>
          <w:color w:val="000000"/>
        </w:rPr>
        <w:t>N</w:t>
      </w:r>
      <w:r w:rsidRPr="003F23AB">
        <w:rPr>
          <w:rFonts w:ascii="Century Gothic" w:hAnsi="Century Gothic" w:cstheme="minorHAnsi"/>
          <w:bCs/>
          <w:color w:val="000000"/>
        </w:rPr>
        <w:t>ot hold any formal post-graduate qualifications in palliative care</w:t>
      </w:r>
    </w:p>
    <w:p w14:paraId="48A69991" w14:textId="09B51FF4" w:rsidR="00E778DD" w:rsidRDefault="00E778DD" w:rsidP="00E778DD">
      <w:pPr>
        <w:pStyle w:val="ListParagraph"/>
        <w:numPr>
          <w:ilvl w:val="0"/>
          <w:numId w:val="12"/>
        </w:numPr>
        <w:autoSpaceDE w:val="0"/>
        <w:autoSpaceDN w:val="0"/>
        <w:adjustRightInd w:val="0"/>
        <w:spacing w:before="120" w:after="120"/>
        <w:rPr>
          <w:rFonts w:ascii="Century Gothic" w:hAnsi="Century Gothic" w:cstheme="minorHAnsi"/>
          <w:bCs/>
          <w:color w:val="000000"/>
        </w:rPr>
      </w:pPr>
      <w:r w:rsidRPr="003F23AB">
        <w:rPr>
          <w:rFonts w:ascii="Century Gothic" w:hAnsi="Century Gothic" w:cstheme="minorHAnsi"/>
          <w:bCs/>
          <w:color w:val="000000"/>
        </w:rPr>
        <w:t xml:space="preserve">Be employed </w:t>
      </w:r>
      <w:r w:rsidR="00100E16" w:rsidRPr="003F23AB">
        <w:rPr>
          <w:rFonts w:ascii="Century Gothic" w:hAnsi="Century Gothic" w:cstheme="minorHAnsi"/>
          <w:bCs/>
          <w:color w:val="000000"/>
        </w:rPr>
        <w:t>in</w:t>
      </w:r>
      <w:r w:rsidRPr="003F23AB">
        <w:rPr>
          <w:rFonts w:ascii="Century Gothic" w:hAnsi="Century Gothic" w:cstheme="minorHAnsi"/>
          <w:bCs/>
          <w:color w:val="000000"/>
        </w:rPr>
        <w:t xml:space="preserve"> a </w:t>
      </w:r>
      <w:r w:rsidR="00105B07">
        <w:rPr>
          <w:rFonts w:ascii="Century Gothic" w:hAnsi="Century Gothic" w:cstheme="minorHAnsi"/>
          <w:bCs/>
          <w:color w:val="000000"/>
        </w:rPr>
        <w:t>clinical role</w:t>
      </w:r>
      <w:r w:rsidRPr="003F23AB">
        <w:rPr>
          <w:rFonts w:ascii="Century Gothic" w:hAnsi="Century Gothic" w:cstheme="minorHAnsi"/>
          <w:bCs/>
          <w:color w:val="000000"/>
        </w:rPr>
        <w:t xml:space="preserve"> </w:t>
      </w:r>
      <w:r w:rsidR="00105B07">
        <w:rPr>
          <w:rFonts w:ascii="Century Gothic" w:hAnsi="Century Gothic" w:cstheme="minorHAnsi"/>
          <w:bCs/>
          <w:color w:val="000000"/>
        </w:rPr>
        <w:t>r</w:t>
      </w:r>
      <w:r w:rsidRPr="003F23AB">
        <w:rPr>
          <w:rFonts w:ascii="Century Gothic" w:hAnsi="Century Gothic" w:cstheme="minorHAnsi"/>
          <w:bCs/>
          <w:color w:val="000000"/>
        </w:rPr>
        <w:t xml:space="preserve">elevant to the course </w:t>
      </w:r>
    </w:p>
    <w:p w14:paraId="3A5E3D39" w14:textId="77777777" w:rsidR="00E778DD" w:rsidRDefault="00E778DD" w:rsidP="00E778DD">
      <w:pPr>
        <w:pStyle w:val="ListParagraph"/>
        <w:numPr>
          <w:ilvl w:val="0"/>
          <w:numId w:val="12"/>
        </w:numPr>
        <w:autoSpaceDE w:val="0"/>
        <w:autoSpaceDN w:val="0"/>
        <w:adjustRightInd w:val="0"/>
        <w:spacing w:before="120" w:after="120"/>
        <w:rPr>
          <w:rFonts w:ascii="Century Gothic" w:hAnsi="Century Gothic" w:cstheme="minorHAnsi"/>
          <w:bCs/>
          <w:color w:val="000000"/>
        </w:rPr>
      </w:pPr>
      <w:r w:rsidRPr="003F23AB">
        <w:rPr>
          <w:rFonts w:ascii="Century Gothic" w:hAnsi="Century Gothic" w:cstheme="minorHAnsi"/>
          <w:bCs/>
          <w:color w:val="000000"/>
        </w:rPr>
        <w:t xml:space="preserve">Be supported by their employing health service to attend each </w:t>
      </w:r>
      <w:r w:rsidR="00FF48FB">
        <w:rPr>
          <w:rFonts w:ascii="Century Gothic" w:hAnsi="Century Gothic" w:cstheme="minorHAnsi"/>
          <w:bCs/>
          <w:color w:val="000000"/>
        </w:rPr>
        <w:t>workshop</w:t>
      </w:r>
      <w:r w:rsidRPr="003F23AB">
        <w:rPr>
          <w:rFonts w:ascii="Century Gothic" w:hAnsi="Century Gothic" w:cstheme="minorHAnsi"/>
          <w:bCs/>
          <w:color w:val="000000"/>
        </w:rPr>
        <w:t xml:space="preserve"> in person </w:t>
      </w:r>
    </w:p>
    <w:p w14:paraId="4C5F7C9D" w14:textId="20D85946" w:rsidR="00FF48FB" w:rsidRPr="003F23AB" w:rsidRDefault="00105B07" w:rsidP="00E778DD">
      <w:pPr>
        <w:pStyle w:val="ListParagraph"/>
        <w:numPr>
          <w:ilvl w:val="0"/>
          <w:numId w:val="12"/>
        </w:numPr>
        <w:autoSpaceDE w:val="0"/>
        <w:autoSpaceDN w:val="0"/>
        <w:adjustRightInd w:val="0"/>
        <w:spacing w:before="120" w:after="120"/>
        <w:rPr>
          <w:rFonts w:ascii="Century Gothic" w:hAnsi="Century Gothic" w:cstheme="minorHAnsi"/>
          <w:bCs/>
          <w:color w:val="000000"/>
        </w:rPr>
      </w:pPr>
      <w:r>
        <w:rPr>
          <w:rFonts w:ascii="Century Gothic" w:hAnsi="Century Gothic" w:cstheme="minorHAnsi"/>
          <w:bCs/>
          <w:color w:val="000000"/>
        </w:rPr>
        <w:t>C</w:t>
      </w:r>
      <w:r w:rsidR="00FF48FB">
        <w:rPr>
          <w:rFonts w:ascii="Century Gothic" w:hAnsi="Century Gothic" w:cstheme="minorHAnsi"/>
          <w:bCs/>
          <w:color w:val="000000"/>
        </w:rPr>
        <w:t>omplete</w:t>
      </w:r>
      <w:r>
        <w:rPr>
          <w:rFonts w:ascii="Century Gothic" w:hAnsi="Century Gothic" w:cstheme="minorHAnsi"/>
          <w:bCs/>
          <w:color w:val="000000"/>
        </w:rPr>
        <w:t xml:space="preserve"> a</w:t>
      </w:r>
      <w:r w:rsidR="00FF48FB">
        <w:rPr>
          <w:rFonts w:ascii="Century Gothic" w:hAnsi="Century Gothic" w:cstheme="minorHAnsi"/>
          <w:bCs/>
          <w:color w:val="000000"/>
        </w:rPr>
        <w:t xml:space="preserve"> </w:t>
      </w:r>
      <w:r w:rsidR="00100E16">
        <w:rPr>
          <w:rFonts w:ascii="Century Gothic" w:hAnsi="Century Gothic" w:cstheme="minorHAnsi"/>
          <w:bCs/>
          <w:color w:val="000000"/>
        </w:rPr>
        <w:t>250-word</w:t>
      </w:r>
      <w:r w:rsidR="00FF48FB">
        <w:rPr>
          <w:rFonts w:ascii="Century Gothic" w:hAnsi="Century Gothic" w:cstheme="minorHAnsi"/>
          <w:bCs/>
          <w:color w:val="000000"/>
        </w:rPr>
        <w:t xml:space="preserve"> summary </w:t>
      </w:r>
      <w:r>
        <w:rPr>
          <w:rFonts w:ascii="Century Gothic" w:hAnsi="Century Gothic" w:cstheme="minorHAnsi"/>
          <w:bCs/>
          <w:color w:val="000000"/>
        </w:rPr>
        <w:t>briefly describing how this</w:t>
      </w:r>
      <w:r w:rsidR="00FF48FB">
        <w:rPr>
          <w:rFonts w:ascii="Century Gothic" w:hAnsi="Century Gothic" w:cstheme="minorHAnsi"/>
          <w:bCs/>
          <w:color w:val="000000"/>
        </w:rPr>
        <w:t xml:space="preserve"> course will support their post graduate palliative care study </w:t>
      </w:r>
    </w:p>
    <w:p w14:paraId="063C62C3" w14:textId="321B52E2" w:rsidR="00FF48FB" w:rsidRPr="004D69D3" w:rsidRDefault="00FB6A79" w:rsidP="00E778DD">
      <w:pPr>
        <w:pStyle w:val="ListParagraph"/>
        <w:numPr>
          <w:ilvl w:val="0"/>
          <w:numId w:val="12"/>
        </w:numPr>
        <w:autoSpaceDE w:val="0"/>
        <w:autoSpaceDN w:val="0"/>
        <w:adjustRightInd w:val="0"/>
        <w:spacing w:before="120" w:after="120"/>
        <w:rPr>
          <w:rFonts w:ascii="Century Gothic" w:hAnsi="Century Gothic" w:cstheme="minorHAnsi"/>
          <w:bCs/>
          <w:color w:val="000000"/>
        </w:rPr>
      </w:pPr>
      <w:r w:rsidRPr="004D69D3">
        <w:rPr>
          <w:rFonts w:ascii="Century Gothic" w:hAnsi="Century Gothic" w:cstheme="minorHAnsi"/>
          <w:bCs/>
          <w:color w:val="000000"/>
        </w:rPr>
        <w:t>C</w:t>
      </w:r>
      <w:r w:rsidR="00E778DD" w:rsidRPr="004D69D3">
        <w:rPr>
          <w:rFonts w:ascii="Century Gothic" w:hAnsi="Century Gothic" w:cstheme="minorHAnsi"/>
          <w:bCs/>
          <w:color w:val="000000"/>
        </w:rPr>
        <w:t>ommit to the</w:t>
      </w:r>
      <w:r w:rsidR="00105B07" w:rsidRPr="004D69D3">
        <w:rPr>
          <w:rFonts w:ascii="Century Gothic" w:hAnsi="Century Gothic" w:cstheme="minorHAnsi"/>
          <w:bCs/>
          <w:color w:val="000000"/>
        </w:rPr>
        <w:t xml:space="preserve"> </w:t>
      </w:r>
      <w:r w:rsidR="00220AF3" w:rsidRPr="004D69D3">
        <w:rPr>
          <w:rFonts w:ascii="Century Gothic" w:hAnsi="Century Gothic" w:cstheme="minorHAnsi"/>
          <w:bCs/>
          <w:color w:val="000000"/>
        </w:rPr>
        <w:t>four</w:t>
      </w:r>
      <w:r w:rsidR="00E778DD" w:rsidRPr="004D69D3">
        <w:rPr>
          <w:rFonts w:ascii="Century Gothic" w:hAnsi="Century Gothic" w:cstheme="minorHAnsi"/>
          <w:bCs/>
          <w:color w:val="000000"/>
        </w:rPr>
        <w:t xml:space="preserve"> face to face workshops</w:t>
      </w:r>
      <w:r w:rsidR="00220AF3" w:rsidRPr="004D69D3">
        <w:rPr>
          <w:rFonts w:ascii="Century Gothic" w:hAnsi="Century Gothic" w:cstheme="minorHAnsi"/>
          <w:bCs/>
          <w:color w:val="000000"/>
        </w:rPr>
        <w:t xml:space="preserve"> and two online workshops commencing February </w:t>
      </w:r>
      <w:r w:rsidR="009545D3">
        <w:rPr>
          <w:rFonts w:ascii="Century Gothic" w:hAnsi="Century Gothic" w:cstheme="minorHAnsi"/>
          <w:bCs/>
          <w:color w:val="000000"/>
        </w:rPr>
        <w:t>5th</w:t>
      </w:r>
      <w:r w:rsidR="003E18C8">
        <w:rPr>
          <w:rFonts w:ascii="Century Gothic" w:hAnsi="Century Gothic" w:cstheme="minorHAnsi"/>
          <w:bCs/>
          <w:color w:val="000000"/>
        </w:rPr>
        <w:t xml:space="preserve"> or 6th</w:t>
      </w:r>
      <w:r w:rsidR="00220AF3" w:rsidRPr="004D69D3">
        <w:rPr>
          <w:rFonts w:ascii="Century Gothic" w:hAnsi="Century Gothic" w:cstheme="minorHAnsi"/>
          <w:bCs/>
          <w:color w:val="000000"/>
        </w:rPr>
        <w:t>, 202</w:t>
      </w:r>
      <w:r w:rsidR="00615022">
        <w:rPr>
          <w:rFonts w:ascii="Century Gothic" w:hAnsi="Century Gothic" w:cstheme="minorHAnsi"/>
          <w:bCs/>
          <w:color w:val="000000"/>
        </w:rPr>
        <w:t>4</w:t>
      </w:r>
      <w:r w:rsidR="005B0818">
        <w:rPr>
          <w:rFonts w:ascii="Century Gothic" w:hAnsi="Century Gothic" w:cstheme="minorHAnsi"/>
          <w:bCs/>
          <w:color w:val="000000"/>
        </w:rPr>
        <w:t xml:space="preserve"> </w:t>
      </w:r>
      <w:r w:rsidR="003E18C8">
        <w:rPr>
          <w:rFonts w:ascii="Century Gothic" w:hAnsi="Century Gothic" w:cstheme="minorHAnsi"/>
          <w:bCs/>
          <w:color w:val="000000"/>
        </w:rPr>
        <w:t xml:space="preserve"> </w:t>
      </w:r>
    </w:p>
    <w:p w14:paraId="55A59081" w14:textId="505C2A06" w:rsidR="00E778DD" w:rsidRDefault="00E778DD" w:rsidP="00E778DD">
      <w:pPr>
        <w:pStyle w:val="ListParagraph"/>
        <w:numPr>
          <w:ilvl w:val="0"/>
          <w:numId w:val="12"/>
        </w:numPr>
        <w:autoSpaceDE w:val="0"/>
        <w:autoSpaceDN w:val="0"/>
        <w:adjustRightInd w:val="0"/>
        <w:spacing w:before="120" w:after="120"/>
        <w:rPr>
          <w:rFonts w:ascii="Century Gothic" w:hAnsi="Century Gothic" w:cstheme="minorHAnsi"/>
          <w:bCs/>
          <w:color w:val="000000"/>
        </w:rPr>
      </w:pPr>
      <w:r w:rsidRPr="00FF48FB">
        <w:rPr>
          <w:rFonts w:ascii="Century Gothic" w:hAnsi="Century Gothic" w:cstheme="minorHAnsi"/>
          <w:bCs/>
          <w:color w:val="000000"/>
        </w:rPr>
        <w:t>Commit to</w:t>
      </w:r>
      <w:r w:rsidR="00FF48FB">
        <w:rPr>
          <w:rFonts w:ascii="Century Gothic" w:hAnsi="Century Gothic" w:cstheme="minorHAnsi"/>
          <w:bCs/>
          <w:color w:val="000000"/>
        </w:rPr>
        <w:t xml:space="preserve"> </w:t>
      </w:r>
      <w:r w:rsidR="00105B07">
        <w:rPr>
          <w:rFonts w:ascii="Century Gothic" w:hAnsi="Century Gothic" w:cstheme="minorHAnsi"/>
          <w:bCs/>
          <w:color w:val="000000"/>
        </w:rPr>
        <w:t>completing</w:t>
      </w:r>
      <w:r w:rsidRPr="00FF48FB">
        <w:rPr>
          <w:rFonts w:ascii="Century Gothic" w:hAnsi="Century Gothic" w:cstheme="minorHAnsi"/>
          <w:bCs/>
          <w:color w:val="000000"/>
        </w:rPr>
        <w:t xml:space="preserve"> the online component of the Australian College of Nursing course</w:t>
      </w:r>
    </w:p>
    <w:p w14:paraId="7AC50636" w14:textId="1C4F62C5" w:rsidR="00615022" w:rsidRPr="00FF48FB" w:rsidRDefault="00615022" w:rsidP="00E778DD">
      <w:pPr>
        <w:pStyle w:val="ListParagraph"/>
        <w:numPr>
          <w:ilvl w:val="0"/>
          <w:numId w:val="12"/>
        </w:numPr>
        <w:autoSpaceDE w:val="0"/>
        <w:autoSpaceDN w:val="0"/>
        <w:adjustRightInd w:val="0"/>
        <w:spacing w:before="120" w:after="120"/>
        <w:rPr>
          <w:rFonts w:ascii="Century Gothic" w:hAnsi="Century Gothic" w:cstheme="minorHAnsi"/>
          <w:bCs/>
          <w:color w:val="000000"/>
        </w:rPr>
      </w:pPr>
      <w:r>
        <w:rPr>
          <w:rFonts w:ascii="Century Gothic" w:hAnsi="Century Gothic" w:cstheme="minorHAnsi"/>
          <w:bCs/>
          <w:color w:val="000000"/>
        </w:rPr>
        <w:t>Commit to complete</w:t>
      </w:r>
      <w:r w:rsidR="003E18C8">
        <w:rPr>
          <w:rFonts w:ascii="Century Gothic" w:hAnsi="Century Gothic" w:cstheme="minorHAnsi"/>
          <w:bCs/>
          <w:color w:val="000000"/>
        </w:rPr>
        <w:t xml:space="preserve"> skills matrix and</w:t>
      </w:r>
      <w:r>
        <w:rPr>
          <w:rFonts w:ascii="Century Gothic" w:hAnsi="Century Gothic" w:cstheme="minorHAnsi"/>
          <w:bCs/>
          <w:color w:val="000000"/>
        </w:rPr>
        <w:t xml:space="preserve"> evaluations pre and post course</w:t>
      </w:r>
    </w:p>
    <w:p w14:paraId="29CC109A" w14:textId="77777777" w:rsidR="00E778DD" w:rsidRDefault="00E778DD" w:rsidP="00E778DD">
      <w:pPr>
        <w:pStyle w:val="ListParagraph"/>
        <w:autoSpaceDE w:val="0"/>
        <w:autoSpaceDN w:val="0"/>
        <w:adjustRightInd w:val="0"/>
        <w:spacing w:after="0"/>
        <w:ind w:left="0"/>
        <w:contextualSpacing w:val="0"/>
        <w:rPr>
          <w:rFonts w:ascii="Century Gothic" w:hAnsi="Century Gothic" w:cs="Calibri"/>
        </w:rPr>
      </w:pPr>
    </w:p>
    <w:p w14:paraId="14A5BEC3" w14:textId="77777777" w:rsidR="00E778DD" w:rsidRPr="00FA5497" w:rsidRDefault="00E778DD" w:rsidP="0018190C">
      <w:pPr>
        <w:autoSpaceDE w:val="0"/>
        <w:autoSpaceDN w:val="0"/>
        <w:adjustRightInd w:val="0"/>
        <w:spacing w:line="360" w:lineRule="auto"/>
        <w:rPr>
          <w:rFonts w:ascii="Century Gothic" w:hAnsi="Century Gothic" w:cs="Calibri,Bold"/>
          <w:b/>
          <w:bCs/>
          <w:color w:val="000000"/>
        </w:rPr>
      </w:pPr>
      <w:r w:rsidRPr="00FA5497">
        <w:rPr>
          <w:rFonts w:ascii="Century Gothic" w:hAnsi="Century Gothic" w:cs="Calibri,Bold"/>
          <w:b/>
          <w:bCs/>
          <w:color w:val="000000"/>
        </w:rPr>
        <w:t>Application Assessment</w:t>
      </w:r>
    </w:p>
    <w:p w14:paraId="089E5546" w14:textId="1684F532" w:rsidR="00E07D5A" w:rsidRDefault="004A342C" w:rsidP="00E778DD">
      <w:pPr>
        <w:pStyle w:val="ListParagraph"/>
        <w:numPr>
          <w:ilvl w:val="0"/>
          <w:numId w:val="11"/>
        </w:numPr>
        <w:autoSpaceDE w:val="0"/>
        <w:autoSpaceDN w:val="0"/>
        <w:adjustRightInd w:val="0"/>
        <w:spacing w:after="0"/>
        <w:rPr>
          <w:rFonts w:ascii="Century Gothic" w:hAnsi="Century Gothic" w:cs="Calibri"/>
        </w:rPr>
      </w:pPr>
      <w:r>
        <w:rPr>
          <w:rFonts w:ascii="Century Gothic" w:hAnsi="Century Gothic" w:cs="Calibri"/>
        </w:rPr>
        <w:t>Incomplete or late applications will not be accepted.</w:t>
      </w:r>
    </w:p>
    <w:p w14:paraId="427CCDDC" w14:textId="77777777" w:rsidR="00D20F5F" w:rsidRPr="000A553F" w:rsidRDefault="00D20F5F" w:rsidP="008033D0">
      <w:pPr>
        <w:pStyle w:val="ListParagraph"/>
        <w:numPr>
          <w:ilvl w:val="0"/>
          <w:numId w:val="11"/>
        </w:numPr>
        <w:autoSpaceDE w:val="0"/>
        <w:autoSpaceDN w:val="0"/>
        <w:adjustRightInd w:val="0"/>
        <w:spacing w:before="120" w:after="120"/>
        <w:rPr>
          <w:rFonts w:ascii="Century Gothic" w:hAnsi="Century Gothic" w:cstheme="minorHAnsi"/>
          <w:color w:val="000000"/>
        </w:rPr>
      </w:pPr>
      <w:r w:rsidRPr="00D20F5F">
        <w:rPr>
          <w:rFonts w:ascii="Century Gothic" w:eastAsia="SimSun" w:hAnsi="Century Gothic" w:cs="Tahoma"/>
          <w:color w:val="000000"/>
          <w:lang w:eastAsia="zh-CN"/>
        </w:rPr>
        <w:t xml:space="preserve">Individual applications will be assessed against the above selection criteria by the GRPCC/PCSE. A representative may contact the applicant to obtain further </w:t>
      </w:r>
      <w:r w:rsidRPr="000A553F">
        <w:rPr>
          <w:rFonts w:ascii="Century Gothic" w:eastAsia="SimSun" w:hAnsi="Century Gothic" w:cs="Tahoma"/>
          <w:color w:val="000000"/>
          <w:lang w:eastAsia="zh-CN"/>
        </w:rPr>
        <w:t>information if required.</w:t>
      </w:r>
    </w:p>
    <w:p w14:paraId="6F1E1B68" w14:textId="6821D911" w:rsidR="00D20F5F" w:rsidRPr="000A553F" w:rsidRDefault="00105B07" w:rsidP="0035010D">
      <w:pPr>
        <w:pStyle w:val="ListParagraph"/>
        <w:numPr>
          <w:ilvl w:val="0"/>
          <w:numId w:val="11"/>
        </w:numPr>
        <w:autoSpaceDE w:val="0"/>
        <w:autoSpaceDN w:val="0"/>
        <w:adjustRightInd w:val="0"/>
        <w:spacing w:before="120" w:after="120"/>
        <w:rPr>
          <w:rFonts w:ascii="Century Gothic" w:hAnsi="Century Gothic" w:cstheme="minorHAnsi"/>
          <w:color w:val="000000"/>
        </w:rPr>
      </w:pPr>
      <w:r w:rsidRPr="000A553F">
        <w:rPr>
          <w:rFonts w:ascii="Century Gothic" w:eastAsia="SimSun" w:hAnsi="Century Gothic" w:cs="Tahoma"/>
          <w:color w:val="000000"/>
          <w:lang w:eastAsia="zh-CN"/>
        </w:rPr>
        <w:t>Successful applicants must co</w:t>
      </w:r>
      <w:r w:rsidRPr="000A553F">
        <w:rPr>
          <w:rFonts w:ascii="Century Gothic" w:hAnsi="Century Gothic" w:cstheme="minorHAnsi"/>
          <w:bCs/>
          <w:color w:val="000000"/>
        </w:rPr>
        <w:t xml:space="preserve">mplete all registration </w:t>
      </w:r>
      <w:r w:rsidR="00100E16" w:rsidRPr="000A553F">
        <w:rPr>
          <w:rFonts w:ascii="Century Gothic" w:hAnsi="Century Gothic" w:cstheme="minorHAnsi"/>
          <w:bCs/>
          <w:color w:val="000000"/>
        </w:rPr>
        <w:t>requirements and</w:t>
      </w:r>
      <w:r w:rsidRPr="000A553F">
        <w:rPr>
          <w:rFonts w:ascii="Century Gothic" w:hAnsi="Century Gothic" w:cstheme="minorHAnsi"/>
          <w:bCs/>
          <w:color w:val="000000"/>
        </w:rPr>
        <w:t xml:space="preserve"> pay</w:t>
      </w:r>
      <w:r w:rsidR="004A342C" w:rsidRPr="000A553F">
        <w:rPr>
          <w:rFonts w:ascii="Century Gothic" w:hAnsi="Century Gothic" w:cstheme="minorHAnsi"/>
          <w:bCs/>
          <w:color w:val="000000"/>
        </w:rPr>
        <w:t xml:space="preserve"> the course fees</w:t>
      </w:r>
      <w:r w:rsidRPr="000A553F">
        <w:rPr>
          <w:rFonts w:ascii="Century Gothic" w:hAnsi="Century Gothic" w:cstheme="minorHAnsi"/>
          <w:bCs/>
          <w:color w:val="000000"/>
        </w:rPr>
        <w:t xml:space="preserve"> </w:t>
      </w:r>
      <w:r w:rsidR="00AF55E4">
        <w:rPr>
          <w:rFonts w:ascii="Century Gothic" w:hAnsi="Century Gothic" w:cstheme="minorHAnsi"/>
          <w:bCs/>
          <w:color w:val="000000"/>
        </w:rPr>
        <w:t>by the due date.</w:t>
      </w:r>
    </w:p>
    <w:p w14:paraId="3BDE6841" w14:textId="77777777" w:rsidR="0018190C" w:rsidRPr="0018190C" w:rsidRDefault="0018190C" w:rsidP="0018190C">
      <w:pPr>
        <w:pStyle w:val="ListParagraph"/>
        <w:autoSpaceDE w:val="0"/>
        <w:autoSpaceDN w:val="0"/>
        <w:adjustRightInd w:val="0"/>
        <w:spacing w:before="120" w:after="120"/>
        <w:ind w:left="360"/>
        <w:rPr>
          <w:rFonts w:ascii="Century Gothic" w:hAnsi="Century Gothic" w:cstheme="minorHAnsi"/>
          <w:color w:val="000000"/>
        </w:rPr>
      </w:pPr>
    </w:p>
    <w:p w14:paraId="0A7551CE" w14:textId="5E524FDE" w:rsidR="00D20F5F" w:rsidRPr="007E4D29" w:rsidRDefault="00D20F5F" w:rsidP="0018190C">
      <w:pPr>
        <w:autoSpaceDE w:val="0"/>
        <w:autoSpaceDN w:val="0"/>
        <w:adjustRightInd w:val="0"/>
        <w:rPr>
          <w:rFonts w:ascii="Century Gothic" w:eastAsia="SimSun" w:hAnsi="Century Gothic" w:cs="Tahoma"/>
          <w:b/>
          <w:color w:val="000000"/>
          <w:lang w:eastAsia="zh-CN"/>
        </w:rPr>
      </w:pPr>
      <w:r w:rsidRPr="007E4D29">
        <w:rPr>
          <w:rFonts w:ascii="Century Gothic" w:eastAsia="SimSun" w:hAnsi="Century Gothic" w:cs="Tahoma"/>
          <w:b/>
          <w:color w:val="000000"/>
          <w:lang w:eastAsia="zh-CN"/>
        </w:rPr>
        <w:t>Application Submission</w:t>
      </w:r>
    </w:p>
    <w:p w14:paraId="26E1AE32" w14:textId="42AFAA37" w:rsidR="00D20F5F" w:rsidRPr="000A553F" w:rsidRDefault="00D20F5F" w:rsidP="001B1717">
      <w:pPr>
        <w:pStyle w:val="ListParagraph"/>
        <w:autoSpaceDE w:val="0"/>
        <w:autoSpaceDN w:val="0"/>
        <w:adjustRightInd w:val="0"/>
        <w:spacing w:after="0"/>
        <w:ind w:left="360"/>
        <w:rPr>
          <w:rFonts w:ascii="Century Gothic" w:hAnsi="Century Gothic" w:cstheme="minorHAnsi"/>
          <w:color w:val="000000"/>
          <w:highlight w:val="yellow"/>
        </w:rPr>
      </w:pPr>
      <w:r w:rsidRPr="004D69D3">
        <w:rPr>
          <w:rFonts w:ascii="Century Gothic" w:eastAsia="SimSun" w:hAnsi="Century Gothic" w:cs="Tahoma"/>
          <w:color w:val="000000"/>
          <w:lang w:eastAsia="zh-CN"/>
        </w:rPr>
        <w:t xml:space="preserve">Completed applications and supporting documentation must be received by the </w:t>
      </w:r>
      <w:r w:rsidR="00AF55E4">
        <w:rPr>
          <w:rFonts w:ascii="Century Gothic" w:eastAsia="SimSun" w:hAnsi="Century Gothic" w:cs="Tahoma"/>
          <w:color w:val="000000"/>
          <w:lang w:eastAsia="zh-CN"/>
        </w:rPr>
        <w:t>December</w:t>
      </w:r>
      <w:r w:rsidR="005C6B8C" w:rsidRPr="004D69D3">
        <w:rPr>
          <w:rFonts w:ascii="Century Gothic" w:eastAsia="SimSun" w:hAnsi="Century Gothic" w:cs="Tahoma"/>
          <w:color w:val="000000"/>
          <w:lang w:eastAsia="zh-CN"/>
        </w:rPr>
        <w:t xml:space="preserve"> </w:t>
      </w:r>
      <w:r w:rsidR="00AF55E4">
        <w:rPr>
          <w:rFonts w:ascii="Century Gothic" w:eastAsia="SimSun" w:hAnsi="Century Gothic" w:cs="Tahoma"/>
          <w:color w:val="000000"/>
          <w:lang w:eastAsia="zh-CN"/>
        </w:rPr>
        <w:t>20</w:t>
      </w:r>
      <w:r w:rsidR="009545D3">
        <w:rPr>
          <w:rFonts w:ascii="Century Gothic" w:eastAsia="SimSun" w:hAnsi="Century Gothic" w:cs="Tahoma"/>
          <w:color w:val="000000"/>
          <w:lang w:eastAsia="zh-CN"/>
        </w:rPr>
        <w:t>th</w:t>
      </w:r>
      <w:r w:rsidR="005C6B8C" w:rsidRPr="004D69D3">
        <w:rPr>
          <w:rFonts w:ascii="Century Gothic" w:eastAsia="SimSun" w:hAnsi="Century Gothic" w:cs="Tahoma"/>
          <w:color w:val="000000"/>
          <w:lang w:eastAsia="zh-CN"/>
        </w:rPr>
        <w:t>, 202</w:t>
      </w:r>
      <w:r w:rsidR="00AF55E4">
        <w:rPr>
          <w:rFonts w:ascii="Century Gothic" w:eastAsia="SimSun" w:hAnsi="Century Gothic" w:cs="Tahoma"/>
          <w:color w:val="000000"/>
          <w:lang w:eastAsia="zh-CN"/>
        </w:rPr>
        <w:t>3</w:t>
      </w:r>
      <w:r w:rsidRPr="004D69D3">
        <w:rPr>
          <w:rFonts w:ascii="Century Gothic" w:eastAsia="SimSun" w:hAnsi="Century Gothic" w:cs="Tahoma"/>
          <w:color w:val="000000"/>
          <w:lang w:eastAsia="zh-CN"/>
        </w:rPr>
        <w:t>, and sho</w:t>
      </w:r>
      <w:r w:rsidR="0018190C" w:rsidRPr="004D69D3">
        <w:rPr>
          <w:rFonts w:ascii="Century Gothic" w:eastAsia="SimSun" w:hAnsi="Century Gothic" w:cs="Tahoma"/>
          <w:color w:val="000000"/>
          <w:lang w:eastAsia="zh-CN"/>
        </w:rPr>
        <w:t xml:space="preserve">uld </w:t>
      </w:r>
      <w:r w:rsidR="0018190C" w:rsidRPr="001B1717">
        <w:rPr>
          <w:rFonts w:ascii="Century Gothic" w:eastAsia="SimSun" w:hAnsi="Century Gothic" w:cs="Tahoma"/>
          <w:color w:val="000000"/>
          <w:lang w:eastAsia="zh-CN"/>
        </w:rPr>
        <w:t>be emailed to</w:t>
      </w:r>
      <w:r w:rsidR="000A553F" w:rsidRPr="001B1717">
        <w:rPr>
          <w:rFonts w:ascii="Century Gothic" w:eastAsia="SimSun" w:hAnsi="Century Gothic" w:cs="Tahoma"/>
          <w:color w:val="000000"/>
          <w:lang w:eastAsia="zh-CN"/>
        </w:rPr>
        <w:t xml:space="preserve"> </w:t>
      </w:r>
      <w:hyperlink r:id="rId11" w:history="1">
        <w:r w:rsidR="001B1717" w:rsidRPr="00DE38E6">
          <w:rPr>
            <w:rStyle w:val="Hyperlink"/>
            <w:rFonts w:ascii="Century Gothic" w:eastAsia="SimSun" w:hAnsi="Century Gothic" w:cs="Tahoma"/>
            <w:lang w:eastAsia="zh-CN"/>
          </w:rPr>
          <w:t>TSP@pcse.org.au</w:t>
        </w:r>
      </w:hyperlink>
      <w:r w:rsidR="001B1717">
        <w:rPr>
          <w:rFonts w:ascii="Century Gothic" w:eastAsia="SimSun" w:hAnsi="Century Gothic" w:cs="Tahoma"/>
          <w:color w:val="000000"/>
          <w:lang w:eastAsia="zh-CN"/>
        </w:rPr>
        <w:t xml:space="preserve"> </w:t>
      </w:r>
    </w:p>
    <w:p w14:paraId="7E9E7298" w14:textId="77777777" w:rsidR="000A553F" w:rsidRDefault="000A553F" w:rsidP="000A553F">
      <w:pPr>
        <w:autoSpaceDE w:val="0"/>
        <w:autoSpaceDN w:val="0"/>
        <w:adjustRightInd w:val="0"/>
        <w:spacing w:after="0"/>
        <w:rPr>
          <w:rFonts w:ascii="Century Gothic" w:hAnsi="Century Gothic" w:cstheme="minorHAnsi"/>
          <w:color w:val="000000"/>
        </w:rPr>
      </w:pPr>
    </w:p>
    <w:p w14:paraId="33A1B47C" w14:textId="77777777" w:rsidR="000A553F" w:rsidRPr="000A553F" w:rsidRDefault="000A553F" w:rsidP="000A553F">
      <w:pPr>
        <w:autoSpaceDE w:val="0"/>
        <w:autoSpaceDN w:val="0"/>
        <w:adjustRightInd w:val="0"/>
        <w:spacing w:after="0"/>
        <w:rPr>
          <w:rFonts w:ascii="Century Gothic" w:hAnsi="Century Gothic" w:cstheme="minorHAnsi"/>
          <w:color w:val="000000"/>
        </w:rPr>
      </w:pPr>
    </w:p>
    <w:p w14:paraId="16686DC5" w14:textId="77777777" w:rsidR="00E778DD" w:rsidRPr="00D71C88" w:rsidRDefault="00E778DD" w:rsidP="00E778DD">
      <w:pPr>
        <w:autoSpaceDE w:val="0"/>
        <w:autoSpaceDN w:val="0"/>
        <w:adjustRightInd w:val="0"/>
        <w:spacing w:after="0"/>
        <w:rPr>
          <w:rFonts w:ascii="Century Gothic" w:eastAsia="SimSun" w:hAnsi="Century Gothic" w:cs="Tahoma"/>
          <w:b/>
          <w:color w:val="000000"/>
          <w:lang w:eastAsia="zh-CN"/>
        </w:rPr>
      </w:pPr>
    </w:p>
    <w:p w14:paraId="48B143BF" w14:textId="0DC0056E" w:rsidR="00AC7462" w:rsidRDefault="00AC7462" w:rsidP="00E778DD">
      <w:pPr>
        <w:rPr>
          <w:rFonts w:ascii="Century Gothic" w:hAnsi="Century Gothic" w:cstheme="minorHAnsi"/>
          <w:color w:val="000000"/>
        </w:rPr>
      </w:pPr>
    </w:p>
    <w:p w14:paraId="1A9D059C" w14:textId="77777777" w:rsidR="006400DA" w:rsidRDefault="006400DA" w:rsidP="00E778DD">
      <w:pPr>
        <w:rPr>
          <w:rFonts w:ascii="Century Gothic" w:hAnsi="Century Gothic" w:cstheme="minorHAnsi"/>
          <w:color w:val="000000"/>
        </w:rPr>
      </w:pPr>
    </w:p>
    <w:p w14:paraId="722DEF86" w14:textId="77777777" w:rsidR="000A553F" w:rsidRDefault="000A553F" w:rsidP="00E778DD">
      <w:pPr>
        <w:rPr>
          <w:rFonts w:ascii="Century Gothic" w:hAnsi="Century Gothic" w:cstheme="minorHAnsi"/>
          <w:color w:val="000000"/>
        </w:rPr>
      </w:pPr>
    </w:p>
    <w:p w14:paraId="73ED9928" w14:textId="77777777" w:rsidR="006A7FAC" w:rsidRDefault="006A7FAC">
      <w:pPr>
        <w:rPr>
          <w:rFonts w:ascii="Century Gothic" w:eastAsia="SimSun" w:hAnsi="Century Gothic" w:cs="Tahoma"/>
          <w:b/>
          <w:color w:val="000000"/>
          <w:lang w:eastAsia="zh-CN"/>
        </w:rPr>
      </w:pPr>
      <w:r>
        <w:rPr>
          <w:rFonts w:ascii="Century Gothic" w:eastAsia="SimSun" w:hAnsi="Century Gothic" w:cs="Tahoma"/>
          <w:b/>
          <w:color w:val="000000"/>
          <w:lang w:eastAsia="zh-CN"/>
        </w:rPr>
        <w:lastRenderedPageBreak/>
        <w:t xml:space="preserve">Applicant summary </w:t>
      </w:r>
    </w:p>
    <w:p w14:paraId="7D197AB4" w14:textId="11B76DD9" w:rsidR="006A7FAC" w:rsidRPr="006A7FAC" w:rsidRDefault="006A7FAC" w:rsidP="006A7FAC">
      <w:pPr>
        <w:autoSpaceDE w:val="0"/>
        <w:autoSpaceDN w:val="0"/>
        <w:adjustRightInd w:val="0"/>
        <w:spacing w:before="120" w:after="120"/>
        <w:rPr>
          <w:rFonts w:ascii="Century Gothic" w:hAnsi="Century Gothic" w:cstheme="minorHAnsi"/>
          <w:bCs/>
          <w:color w:val="000000"/>
        </w:rPr>
      </w:pPr>
      <w:r>
        <w:rPr>
          <w:rFonts w:ascii="Century Gothic" w:hAnsi="Century Gothic" w:cstheme="minorHAnsi"/>
          <w:bCs/>
          <w:color w:val="000000"/>
        </w:rPr>
        <w:t>Please c</w:t>
      </w:r>
      <w:r w:rsidRPr="006A7FAC">
        <w:rPr>
          <w:rFonts w:ascii="Century Gothic" w:hAnsi="Century Gothic" w:cstheme="minorHAnsi"/>
          <w:bCs/>
          <w:color w:val="000000"/>
        </w:rPr>
        <w:t xml:space="preserve">omplete a </w:t>
      </w:r>
      <w:r w:rsidR="00100E16" w:rsidRPr="006A7FAC">
        <w:rPr>
          <w:rFonts w:ascii="Century Gothic" w:hAnsi="Century Gothic" w:cstheme="minorHAnsi"/>
          <w:bCs/>
          <w:color w:val="000000"/>
        </w:rPr>
        <w:t>250-word</w:t>
      </w:r>
      <w:r w:rsidRPr="006A7FAC">
        <w:rPr>
          <w:rFonts w:ascii="Century Gothic" w:hAnsi="Century Gothic" w:cstheme="minorHAnsi"/>
          <w:bCs/>
          <w:color w:val="000000"/>
        </w:rPr>
        <w:t xml:space="preserve"> summary briefly describing </w:t>
      </w:r>
      <w:r w:rsidR="003E18C8">
        <w:rPr>
          <w:rFonts w:ascii="Century Gothic" w:hAnsi="Century Gothic" w:cstheme="minorHAnsi"/>
          <w:bCs/>
          <w:color w:val="000000"/>
        </w:rPr>
        <w:t>your reason for un</w:t>
      </w:r>
      <w:r w:rsidR="00F33D50" w:rsidRPr="00F33D50">
        <w:rPr>
          <w:rFonts w:ascii="Century Gothic" w:hAnsi="Century Gothic" w:cstheme="minorHAnsi"/>
          <w:bCs/>
          <w:color w:val="000000"/>
        </w:rPr>
        <w:t>dertak</w:t>
      </w:r>
      <w:r w:rsidR="003E18C8">
        <w:rPr>
          <w:rFonts w:ascii="Century Gothic" w:hAnsi="Century Gothic" w:cstheme="minorHAnsi"/>
          <w:bCs/>
          <w:color w:val="000000"/>
        </w:rPr>
        <w:t>ing this course.</w:t>
      </w:r>
    </w:p>
    <w:p w14:paraId="5585503D" w14:textId="77777777" w:rsidR="00E07D5A" w:rsidRDefault="006A7FAC">
      <w:pPr>
        <w:rPr>
          <w:rFonts w:ascii="Century Gothic" w:eastAsia="SimSun" w:hAnsi="Century Gothic" w:cs="Tahoma"/>
          <w:b/>
          <w:color w:val="000000"/>
          <w:lang w:eastAsia="zh-CN"/>
        </w:rPr>
      </w:pPr>
      <w:r>
        <w:rPr>
          <w:rFonts w:ascii="Century Gothic" w:eastAsia="SimSun" w:hAnsi="Century Gothic" w:cs="Tahoma"/>
          <w:b/>
          <w:noProof/>
          <w:color w:val="000000"/>
          <w:lang w:eastAsia="en-AU"/>
        </w:rPr>
        <mc:AlternateContent>
          <mc:Choice Requires="wps">
            <w:drawing>
              <wp:anchor distT="0" distB="0" distL="114300" distR="114300" simplePos="0" relativeHeight="251666432" behindDoc="0" locked="0" layoutInCell="1" allowOverlap="1" wp14:anchorId="0BF5D62E" wp14:editId="415BA215">
                <wp:simplePos x="0" y="0"/>
                <wp:positionH relativeFrom="column">
                  <wp:posOffset>38100</wp:posOffset>
                </wp:positionH>
                <wp:positionV relativeFrom="paragraph">
                  <wp:posOffset>180339</wp:posOffset>
                </wp:positionV>
                <wp:extent cx="5554980" cy="770572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5554980" cy="770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7FD0D" w14:textId="77777777" w:rsidR="006A7FAC" w:rsidRDefault="006A7F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5D62E" id="_x0000_s1027" type="#_x0000_t202" style="position:absolute;margin-left:3pt;margin-top:14.2pt;width:437.4pt;height:60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" fillcolor="white [3201]" strokeweight=".5pt">
                <v:textbox>
                  <w:txbxContent>
                    <w:p w14:paraId="7B97FD0D" w14:textId="77777777" w:rsidR="006A7FAC" w:rsidRDefault="006A7FAC"/>
                  </w:txbxContent>
                </v:textbox>
              </v:shape>
            </w:pict>
          </mc:Fallback>
        </mc:AlternateContent>
      </w:r>
      <w:r w:rsidR="00E07D5A">
        <w:rPr>
          <w:rFonts w:ascii="Century Gothic" w:eastAsia="SimSun" w:hAnsi="Century Gothic" w:cs="Tahoma"/>
          <w:b/>
          <w:color w:val="000000"/>
          <w:lang w:eastAsia="zh-CN"/>
        </w:rPr>
        <w:br w:type="page"/>
      </w:r>
    </w:p>
    <w:p w14:paraId="77C4A44E" w14:textId="6A4CD7B9" w:rsidR="00E778DD" w:rsidRDefault="00E778DD" w:rsidP="00E778DD">
      <w:pPr>
        <w:autoSpaceDE w:val="0"/>
        <w:autoSpaceDN w:val="0"/>
        <w:adjustRightInd w:val="0"/>
        <w:spacing w:after="0"/>
        <w:jc w:val="center"/>
        <w:rPr>
          <w:rFonts w:ascii="Century Gothic" w:hAnsi="Century Gothic" w:cstheme="minorHAnsi"/>
          <w:b/>
          <w:color w:val="000000"/>
          <w:sz w:val="24"/>
          <w:szCs w:val="24"/>
        </w:rPr>
      </w:pPr>
      <w:r w:rsidRPr="00E879E8">
        <w:rPr>
          <w:rFonts w:ascii="Century Gothic" w:hAnsi="Century Gothic" w:cstheme="minorHAnsi"/>
          <w:b/>
          <w:color w:val="000000"/>
          <w:sz w:val="24"/>
          <w:szCs w:val="24"/>
        </w:rPr>
        <w:lastRenderedPageBreak/>
        <w:t>TRANSITION TO SPECIALTY</w:t>
      </w:r>
      <w:r>
        <w:rPr>
          <w:rFonts w:ascii="Century Gothic" w:hAnsi="Century Gothic" w:cstheme="minorHAnsi"/>
          <w:b/>
          <w:color w:val="000000"/>
          <w:sz w:val="24"/>
          <w:szCs w:val="24"/>
        </w:rPr>
        <w:t xml:space="preserve"> </w:t>
      </w:r>
      <w:r w:rsidR="00E07D5A" w:rsidRPr="00E879E8">
        <w:rPr>
          <w:rFonts w:ascii="Century Gothic" w:hAnsi="Century Gothic" w:cstheme="minorHAnsi"/>
          <w:b/>
          <w:color w:val="000000"/>
          <w:sz w:val="24"/>
          <w:szCs w:val="24"/>
        </w:rPr>
        <w:t xml:space="preserve">PALLIATIVE CARE </w:t>
      </w:r>
      <w:r w:rsidRPr="00E879E8">
        <w:rPr>
          <w:rFonts w:ascii="Century Gothic" w:hAnsi="Century Gothic" w:cstheme="minorHAnsi"/>
          <w:b/>
          <w:color w:val="000000"/>
          <w:sz w:val="24"/>
          <w:szCs w:val="24"/>
        </w:rPr>
        <w:t>PRACTICE</w:t>
      </w:r>
    </w:p>
    <w:p w14:paraId="20FCC4D4" w14:textId="77777777" w:rsidR="00041D6C" w:rsidRDefault="00041D6C" w:rsidP="00E778DD">
      <w:pPr>
        <w:autoSpaceDE w:val="0"/>
        <w:autoSpaceDN w:val="0"/>
        <w:adjustRightInd w:val="0"/>
        <w:spacing w:after="0"/>
        <w:jc w:val="center"/>
        <w:rPr>
          <w:rFonts w:ascii="Century Gothic" w:hAnsi="Century Gothic" w:cstheme="minorHAnsi"/>
          <w:b/>
          <w:color w:val="000000"/>
          <w:sz w:val="24"/>
          <w:szCs w:val="24"/>
        </w:rPr>
      </w:pPr>
    </w:p>
    <w:p w14:paraId="6F636090" w14:textId="65B7CB9C" w:rsidR="00041D6C" w:rsidRPr="00615022" w:rsidRDefault="00041D6C" w:rsidP="006400DA">
      <w:pPr>
        <w:pStyle w:val="ListParagraph"/>
        <w:numPr>
          <w:ilvl w:val="0"/>
          <w:numId w:val="8"/>
        </w:numPr>
        <w:autoSpaceDE w:val="0"/>
        <w:autoSpaceDN w:val="0"/>
        <w:adjustRightInd w:val="0"/>
        <w:rPr>
          <w:rFonts w:ascii="Century Gothic" w:hAnsi="Century Gothic" w:cstheme="minorHAnsi"/>
          <w:b/>
          <w:bCs/>
          <w:color w:val="000000"/>
          <w:u w:val="single"/>
        </w:rPr>
      </w:pPr>
      <w:r w:rsidRPr="00615022">
        <w:rPr>
          <w:rFonts w:ascii="Century Gothic" w:hAnsi="Century Gothic" w:cstheme="minorHAnsi"/>
          <w:b/>
          <w:bCs/>
          <w:color w:val="000000"/>
        </w:rPr>
        <w:t>APPLICANT DETAILS</w:t>
      </w:r>
    </w:p>
    <w:tbl>
      <w:tblPr>
        <w:tblStyle w:val="TableGrid"/>
        <w:tblW w:w="9209" w:type="dxa"/>
        <w:tblLook w:val="04A0" w:firstRow="1" w:lastRow="0" w:firstColumn="1" w:lastColumn="0" w:noHBand="0" w:noVBand="1"/>
      </w:tblPr>
      <w:tblGrid>
        <w:gridCol w:w="2083"/>
        <w:gridCol w:w="7126"/>
      </w:tblGrid>
      <w:tr w:rsidR="00041D6C" w:rsidRPr="00845336" w14:paraId="56B32ACD" w14:textId="77777777" w:rsidTr="006400DA">
        <w:trPr>
          <w:trHeight w:val="504"/>
        </w:trPr>
        <w:tc>
          <w:tcPr>
            <w:tcW w:w="2083" w:type="dxa"/>
          </w:tcPr>
          <w:p w14:paraId="527C7424" w14:textId="77777777" w:rsidR="00041D6C" w:rsidRPr="009D1D4A" w:rsidRDefault="00041D6C" w:rsidP="00073CCE">
            <w:pPr>
              <w:autoSpaceDE w:val="0"/>
              <w:autoSpaceDN w:val="0"/>
              <w:adjustRightInd w:val="0"/>
              <w:spacing w:line="480" w:lineRule="auto"/>
              <w:jc w:val="both"/>
              <w:rPr>
                <w:rFonts w:ascii="Century Gothic" w:hAnsi="Century Gothic" w:cstheme="minorHAnsi"/>
                <w:color w:val="000000"/>
              </w:rPr>
            </w:pPr>
            <w:r w:rsidRPr="009D1D4A">
              <w:rPr>
                <w:rFonts w:ascii="Century Gothic" w:hAnsi="Century Gothic" w:cstheme="minorHAnsi"/>
                <w:color w:val="000000"/>
              </w:rPr>
              <w:t>Name:</w:t>
            </w:r>
          </w:p>
        </w:tc>
        <w:tc>
          <w:tcPr>
            <w:tcW w:w="7126" w:type="dxa"/>
          </w:tcPr>
          <w:p w14:paraId="0B805E6D" w14:textId="77777777" w:rsidR="00041D6C" w:rsidRPr="009D1D4A" w:rsidRDefault="00041D6C" w:rsidP="00073CCE">
            <w:pPr>
              <w:autoSpaceDE w:val="0"/>
              <w:autoSpaceDN w:val="0"/>
              <w:adjustRightInd w:val="0"/>
              <w:spacing w:line="480" w:lineRule="auto"/>
              <w:jc w:val="both"/>
              <w:rPr>
                <w:rFonts w:ascii="Century Gothic" w:hAnsi="Century Gothic" w:cstheme="minorHAnsi"/>
                <w:color w:val="000000"/>
              </w:rPr>
            </w:pPr>
          </w:p>
        </w:tc>
      </w:tr>
      <w:tr w:rsidR="00041D6C" w:rsidRPr="00845336" w14:paraId="791F2369" w14:textId="77777777" w:rsidTr="006400DA">
        <w:trPr>
          <w:trHeight w:val="490"/>
        </w:trPr>
        <w:tc>
          <w:tcPr>
            <w:tcW w:w="2083" w:type="dxa"/>
          </w:tcPr>
          <w:p w14:paraId="327DE4F2" w14:textId="77777777" w:rsidR="00041D6C" w:rsidRPr="009D1D4A" w:rsidRDefault="00041D6C" w:rsidP="00073CCE">
            <w:pPr>
              <w:autoSpaceDE w:val="0"/>
              <w:autoSpaceDN w:val="0"/>
              <w:adjustRightInd w:val="0"/>
              <w:spacing w:line="480" w:lineRule="auto"/>
              <w:jc w:val="both"/>
              <w:rPr>
                <w:rFonts w:ascii="Century Gothic" w:hAnsi="Century Gothic" w:cstheme="minorHAnsi"/>
                <w:color w:val="000000"/>
              </w:rPr>
            </w:pPr>
            <w:r w:rsidRPr="009D1D4A">
              <w:rPr>
                <w:rFonts w:ascii="Century Gothic" w:hAnsi="Century Gothic" w:cstheme="minorHAnsi"/>
                <w:color w:val="000000"/>
              </w:rPr>
              <w:t>Address:</w:t>
            </w:r>
          </w:p>
        </w:tc>
        <w:tc>
          <w:tcPr>
            <w:tcW w:w="7126" w:type="dxa"/>
          </w:tcPr>
          <w:p w14:paraId="22C4F607" w14:textId="77777777" w:rsidR="00041D6C" w:rsidRPr="009D1D4A" w:rsidRDefault="00041D6C" w:rsidP="00073CCE">
            <w:pPr>
              <w:autoSpaceDE w:val="0"/>
              <w:autoSpaceDN w:val="0"/>
              <w:adjustRightInd w:val="0"/>
              <w:spacing w:line="480" w:lineRule="auto"/>
              <w:jc w:val="both"/>
              <w:rPr>
                <w:rFonts w:ascii="Century Gothic" w:hAnsi="Century Gothic" w:cstheme="minorHAnsi"/>
                <w:color w:val="000000"/>
              </w:rPr>
            </w:pPr>
          </w:p>
        </w:tc>
      </w:tr>
      <w:tr w:rsidR="00041D6C" w:rsidRPr="00845336" w14:paraId="6AD80809" w14:textId="77777777" w:rsidTr="006400DA">
        <w:trPr>
          <w:trHeight w:val="504"/>
        </w:trPr>
        <w:tc>
          <w:tcPr>
            <w:tcW w:w="2083" w:type="dxa"/>
            <w:vMerge w:val="restart"/>
          </w:tcPr>
          <w:p w14:paraId="3A9E6E2D" w14:textId="77777777" w:rsidR="00041D6C" w:rsidRPr="009D1D4A" w:rsidRDefault="00041D6C" w:rsidP="00073CCE">
            <w:pPr>
              <w:autoSpaceDE w:val="0"/>
              <w:autoSpaceDN w:val="0"/>
              <w:adjustRightInd w:val="0"/>
              <w:spacing w:line="480" w:lineRule="auto"/>
              <w:jc w:val="both"/>
              <w:rPr>
                <w:rFonts w:ascii="Century Gothic" w:hAnsi="Century Gothic" w:cstheme="minorHAnsi"/>
                <w:color w:val="000000"/>
              </w:rPr>
            </w:pPr>
            <w:r w:rsidRPr="009D1D4A">
              <w:rPr>
                <w:rFonts w:ascii="Century Gothic" w:hAnsi="Century Gothic" w:cstheme="minorHAnsi"/>
                <w:color w:val="000000"/>
              </w:rPr>
              <w:t>Telephone:</w:t>
            </w:r>
          </w:p>
        </w:tc>
        <w:tc>
          <w:tcPr>
            <w:tcW w:w="7126" w:type="dxa"/>
          </w:tcPr>
          <w:p w14:paraId="6AF59813" w14:textId="77777777" w:rsidR="00041D6C" w:rsidRPr="009D1D4A" w:rsidRDefault="00041D6C" w:rsidP="00073CCE">
            <w:pPr>
              <w:autoSpaceDE w:val="0"/>
              <w:autoSpaceDN w:val="0"/>
              <w:adjustRightInd w:val="0"/>
              <w:spacing w:line="480" w:lineRule="auto"/>
              <w:jc w:val="both"/>
              <w:rPr>
                <w:rFonts w:ascii="Century Gothic" w:hAnsi="Century Gothic" w:cstheme="minorHAnsi"/>
                <w:color w:val="000000"/>
              </w:rPr>
            </w:pPr>
            <w:r w:rsidRPr="009D1D4A">
              <w:rPr>
                <w:rFonts w:ascii="Century Gothic" w:hAnsi="Century Gothic" w:cstheme="minorHAnsi"/>
                <w:color w:val="000000"/>
              </w:rPr>
              <w:t>Work:</w:t>
            </w:r>
          </w:p>
        </w:tc>
      </w:tr>
      <w:tr w:rsidR="00041D6C" w:rsidRPr="00845336" w14:paraId="64817451" w14:textId="77777777" w:rsidTr="006400DA">
        <w:trPr>
          <w:trHeight w:val="518"/>
        </w:trPr>
        <w:tc>
          <w:tcPr>
            <w:tcW w:w="2083" w:type="dxa"/>
            <w:vMerge/>
          </w:tcPr>
          <w:p w14:paraId="7CB93A46" w14:textId="77777777" w:rsidR="00041D6C" w:rsidRPr="009D1D4A" w:rsidRDefault="00041D6C" w:rsidP="00073CCE">
            <w:pPr>
              <w:autoSpaceDE w:val="0"/>
              <w:autoSpaceDN w:val="0"/>
              <w:adjustRightInd w:val="0"/>
              <w:spacing w:line="480" w:lineRule="auto"/>
              <w:jc w:val="both"/>
              <w:rPr>
                <w:rFonts w:ascii="Century Gothic" w:hAnsi="Century Gothic" w:cstheme="minorHAnsi"/>
                <w:color w:val="000000"/>
              </w:rPr>
            </w:pPr>
          </w:p>
        </w:tc>
        <w:tc>
          <w:tcPr>
            <w:tcW w:w="7126" w:type="dxa"/>
          </w:tcPr>
          <w:p w14:paraId="68FD9D1E" w14:textId="77777777" w:rsidR="00041D6C" w:rsidRPr="009D1D4A" w:rsidRDefault="00041D6C" w:rsidP="00073CCE">
            <w:pPr>
              <w:autoSpaceDE w:val="0"/>
              <w:autoSpaceDN w:val="0"/>
              <w:adjustRightInd w:val="0"/>
              <w:spacing w:line="480" w:lineRule="auto"/>
              <w:jc w:val="both"/>
              <w:rPr>
                <w:rFonts w:ascii="Century Gothic" w:hAnsi="Century Gothic" w:cstheme="minorHAnsi"/>
                <w:color w:val="000000"/>
              </w:rPr>
            </w:pPr>
            <w:r w:rsidRPr="009D1D4A">
              <w:rPr>
                <w:rFonts w:ascii="Century Gothic" w:hAnsi="Century Gothic" w:cstheme="minorHAnsi"/>
                <w:color w:val="000000"/>
              </w:rPr>
              <w:t>Mobile:</w:t>
            </w:r>
          </w:p>
        </w:tc>
      </w:tr>
      <w:tr w:rsidR="00041D6C" w:rsidRPr="00845336" w14:paraId="7DC47E93" w14:textId="77777777" w:rsidTr="006400DA">
        <w:trPr>
          <w:trHeight w:val="758"/>
        </w:trPr>
        <w:tc>
          <w:tcPr>
            <w:tcW w:w="2083" w:type="dxa"/>
          </w:tcPr>
          <w:p w14:paraId="55584142" w14:textId="77777777" w:rsidR="00041D6C" w:rsidRPr="009D1D4A" w:rsidRDefault="00041D6C" w:rsidP="00073CCE">
            <w:pPr>
              <w:autoSpaceDE w:val="0"/>
              <w:autoSpaceDN w:val="0"/>
              <w:adjustRightInd w:val="0"/>
              <w:spacing w:line="480" w:lineRule="auto"/>
              <w:jc w:val="both"/>
              <w:rPr>
                <w:rFonts w:ascii="Century Gothic" w:hAnsi="Century Gothic" w:cstheme="minorHAnsi"/>
                <w:color w:val="000000"/>
              </w:rPr>
            </w:pPr>
            <w:r w:rsidRPr="009D1D4A">
              <w:rPr>
                <w:rFonts w:ascii="Century Gothic" w:hAnsi="Century Gothic" w:cstheme="minorHAnsi"/>
                <w:color w:val="000000"/>
              </w:rPr>
              <w:t>Email address:</w:t>
            </w:r>
          </w:p>
        </w:tc>
        <w:tc>
          <w:tcPr>
            <w:tcW w:w="7126" w:type="dxa"/>
          </w:tcPr>
          <w:p w14:paraId="35CC6827" w14:textId="79661709" w:rsidR="00615022" w:rsidRPr="009D1D4A" w:rsidRDefault="005C6B8C" w:rsidP="006400DA">
            <w:pPr>
              <w:autoSpaceDE w:val="0"/>
              <w:autoSpaceDN w:val="0"/>
              <w:adjustRightInd w:val="0"/>
              <w:spacing w:line="480" w:lineRule="auto"/>
              <w:jc w:val="both"/>
              <w:rPr>
                <w:rFonts w:ascii="Century Gothic" w:hAnsi="Century Gothic" w:cstheme="minorHAnsi"/>
                <w:color w:val="000000"/>
              </w:rPr>
            </w:pPr>
            <w:r>
              <w:rPr>
                <w:rFonts w:ascii="Century Gothic" w:hAnsi="Century Gothic" w:cstheme="minorHAnsi"/>
                <w:color w:val="000000"/>
              </w:rPr>
              <w:t xml:space="preserve">Private email address </w:t>
            </w:r>
            <w:r w:rsidR="00575D77">
              <w:rPr>
                <w:rFonts w:ascii="Century Gothic" w:hAnsi="Century Gothic" w:cstheme="minorHAnsi"/>
                <w:color w:val="000000"/>
              </w:rPr>
              <w:t>(not</w:t>
            </w:r>
            <w:r>
              <w:rPr>
                <w:rFonts w:ascii="Century Gothic" w:hAnsi="Century Gothic" w:cstheme="minorHAnsi"/>
                <w:color w:val="000000"/>
              </w:rPr>
              <w:t xml:space="preserve"> work)</w:t>
            </w:r>
          </w:p>
        </w:tc>
      </w:tr>
      <w:tr w:rsidR="00AC7462" w:rsidRPr="00845336" w14:paraId="5C10079B" w14:textId="77777777" w:rsidTr="006400DA">
        <w:trPr>
          <w:trHeight w:val="504"/>
        </w:trPr>
        <w:tc>
          <w:tcPr>
            <w:tcW w:w="2083" w:type="dxa"/>
          </w:tcPr>
          <w:p w14:paraId="244C83A9" w14:textId="77777777" w:rsidR="00AC7462" w:rsidRPr="009D1D4A" w:rsidRDefault="00AC7462" w:rsidP="00073CCE">
            <w:pPr>
              <w:autoSpaceDE w:val="0"/>
              <w:autoSpaceDN w:val="0"/>
              <w:adjustRightInd w:val="0"/>
              <w:spacing w:line="480" w:lineRule="auto"/>
              <w:jc w:val="both"/>
              <w:rPr>
                <w:rFonts w:ascii="Century Gothic" w:hAnsi="Century Gothic" w:cstheme="minorHAnsi"/>
                <w:bCs/>
                <w:color w:val="000000"/>
              </w:rPr>
            </w:pPr>
            <w:r w:rsidRPr="009D1D4A">
              <w:rPr>
                <w:rFonts w:ascii="Century Gothic" w:hAnsi="Century Gothic" w:cstheme="minorHAnsi"/>
                <w:bCs/>
                <w:color w:val="000000"/>
              </w:rPr>
              <w:t>Position:</w:t>
            </w:r>
          </w:p>
        </w:tc>
        <w:tc>
          <w:tcPr>
            <w:tcW w:w="7126" w:type="dxa"/>
          </w:tcPr>
          <w:p w14:paraId="2663C1D6" w14:textId="77777777" w:rsidR="00AC7462" w:rsidRPr="00845336" w:rsidRDefault="00AC7462" w:rsidP="00073CCE">
            <w:pPr>
              <w:autoSpaceDE w:val="0"/>
              <w:autoSpaceDN w:val="0"/>
              <w:adjustRightInd w:val="0"/>
              <w:spacing w:line="480" w:lineRule="auto"/>
              <w:jc w:val="both"/>
              <w:rPr>
                <w:rFonts w:ascii="Century Gothic" w:hAnsi="Century Gothic" w:cstheme="minorHAnsi"/>
                <w:b/>
                <w:bCs/>
                <w:color w:val="000000"/>
              </w:rPr>
            </w:pPr>
          </w:p>
        </w:tc>
      </w:tr>
      <w:tr w:rsidR="00AC7462" w:rsidRPr="00845336" w14:paraId="0D20BBE1" w14:textId="77777777" w:rsidTr="006400DA">
        <w:trPr>
          <w:trHeight w:val="490"/>
        </w:trPr>
        <w:tc>
          <w:tcPr>
            <w:tcW w:w="2083" w:type="dxa"/>
          </w:tcPr>
          <w:p w14:paraId="6E00AF7B" w14:textId="77777777" w:rsidR="00AC7462" w:rsidRPr="009D1D4A" w:rsidRDefault="00AC7462" w:rsidP="00073CCE">
            <w:pPr>
              <w:autoSpaceDE w:val="0"/>
              <w:autoSpaceDN w:val="0"/>
              <w:adjustRightInd w:val="0"/>
              <w:spacing w:line="480" w:lineRule="auto"/>
              <w:jc w:val="both"/>
              <w:rPr>
                <w:rFonts w:ascii="Century Gothic" w:hAnsi="Century Gothic" w:cstheme="minorHAnsi"/>
                <w:bCs/>
                <w:color w:val="000000"/>
              </w:rPr>
            </w:pPr>
            <w:r w:rsidRPr="009D1D4A">
              <w:rPr>
                <w:rFonts w:ascii="Century Gothic" w:hAnsi="Century Gothic" w:cstheme="minorHAnsi"/>
                <w:bCs/>
                <w:color w:val="000000"/>
              </w:rPr>
              <w:t>Department:</w:t>
            </w:r>
          </w:p>
        </w:tc>
        <w:tc>
          <w:tcPr>
            <w:tcW w:w="7126" w:type="dxa"/>
          </w:tcPr>
          <w:p w14:paraId="2B58EA49" w14:textId="77777777" w:rsidR="00AC7462" w:rsidRPr="00845336" w:rsidRDefault="00AC7462" w:rsidP="00073CCE">
            <w:pPr>
              <w:autoSpaceDE w:val="0"/>
              <w:autoSpaceDN w:val="0"/>
              <w:adjustRightInd w:val="0"/>
              <w:spacing w:line="480" w:lineRule="auto"/>
              <w:jc w:val="both"/>
              <w:rPr>
                <w:rFonts w:ascii="Century Gothic" w:hAnsi="Century Gothic" w:cstheme="minorHAnsi"/>
                <w:b/>
                <w:bCs/>
                <w:color w:val="000000"/>
              </w:rPr>
            </w:pPr>
          </w:p>
        </w:tc>
      </w:tr>
      <w:tr w:rsidR="00AC7462" w:rsidRPr="00845336" w14:paraId="21B82CCA" w14:textId="77777777" w:rsidTr="006400DA">
        <w:trPr>
          <w:trHeight w:val="726"/>
        </w:trPr>
        <w:tc>
          <w:tcPr>
            <w:tcW w:w="2083" w:type="dxa"/>
          </w:tcPr>
          <w:p w14:paraId="3BD4538C" w14:textId="69E03CE7" w:rsidR="00AC7462" w:rsidRPr="009D1D4A" w:rsidRDefault="00AC7462" w:rsidP="005C6B8C">
            <w:pPr>
              <w:autoSpaceDE w:val="0"/>
              <w:autoSpaceDN w:val="0"/>
              <w:adjustRightInd w:val="0"/>
              <w:rPr>
                <w:rFonts w:ascii="Century Gothic" w:hAnsi="Century Gothic" w:cstheme="minorHAnsi"/>
                <w:bCs/>
                <w:color w:val="000000"/>
              </w:rPr>
            </w:pPr>
            <w:r w:rsidRPr="009D1D4A">
              <w:rPr>
                <w:rFonts w:ascii="Century Gothic" w:hAnsi="Century Gothic" w:cstheme="minorHAnsi"/>
                <w:bCs/>
                <w:color w:val="000000"/>
              </w:rPr>
              <w:t>Health</w:t>
            </w:r>
            <w:r w:rsidR="005C6B8C">
              <w:rPr>
                <w:rFonts w:ascii="Century Gothic" w:hAnsi="Century Gothic" w:cstheme="minorHAnsi"/>
                <w:bCs/>
                <w:color w:val="000000"/>
              </w:rPr>
              <w:t xml:space="preserve"> </w:t>
            </w:r>
            <w:r w:rsidRPr="009D1D4A">
              <w:rPr>
                <w:rFonts w:ascii="Century Gothic" w:hAnsi="Century Gothic" w:cstheme="minorHAnsi"/>
                <w:bCs/>
                <w:color w:val="000000"/>
              </w:rPr>
              <w:t>Service</w:t>
            </w:r>
            <w:r w:rsidR="005C6B8C">
              <w:rPr>
                <w:rFonts w:ascii="Century Gothic" w:hAnsi="Century Gothic" w:cstheme="minorHAnsi"/>
                <w:bCs/>
                <w:color w:val="000000"/>
              </w:rPr>
              <w:t xml:space="preserve">/ </w:t>
            </w:r>
            <w:r w:rsidR="00615022">
              <w:rPr>
                <w:rFonts w:ascii="Century Gothic" w:hAnsi="Century Gothic" w:cstheme="minorHAnsi"/>
                <w:bCs/>
                <w:color w:val="000000"/>
              </w:rPr>
              <w:t xml:space="preserve">Employing </w:t>
            </w:r>
            <w:r w:rsidR="005C6B8C">
              <w:rPr>
                <w:rFonts w:ascii="Century Gothic" w:hAnsi="Century Gothic" w:cstheme="minorHAnsi"/>
                <w:bCs/>
                <w:color w:val="000000"/>
              </w:rPr>
              <w:t>Organisation</w:t>
            </w:r>
            <w:r w:rsidRPr="009D1D4A">
              <w:rPr>
                <w:rFonts w:ascii="Century Gothic" w:hAnsi="Century Gothic" w:cstheme="minorHAnsi"/>
                <w:bCs/>
                <w:color w:val="000000"/>
              </w:rPr>
              <w:t>:</w:t>
            </w:r>
          </w:p>
        </w:tc>
        <w:tc>
          <w:tcPr>
            <w:tcW w:w="7126" w:type="dxa"/>
          </w:tcPr>
          <w:p w14:paraId="5B95ED29" w14:textId="77777777" w:rsidR="00AC7462" w:rsidRPr="00845336" w:rsidRDefault="00AC7462" w:rsidP="00073CCE">
            <w:pPr>
              <w:autoSpaceDE w:val="0"/>
              <w:autoSpaceDN w:val="0"/>
              <w:adjustRightInd w:val="0"/>
              <w:spacing w:line="480" w:lineRule="auto"/>
              <w:jc w:val="both"/>
              <w:rPr>
                <w:rFonts w:ascii="Century Gothic" w:hAnsi="Century Gothic" w:cstheme="minorHAnsi"/>
                <w:b/>
                <w:bCs/>
                <w:color w:val="000000"/>
              </w:rPr>
            </w:pPr>
          </w:p>
        </w:tc>
      </w:tr>
      <w:tr w:rsidR="001B1717" w:rsidRPr="00845336" w14:paraId="30B0C7D4" w14:textId="77777777" w:rsidTr="006400DA">
        <w:trPr>
          <w:trHeight w:val="1003"/>
        </w:trPr>
        <w:tc>
          <w:tcPr>
            <w:tcW w:w="2083" w:type="dxa"/>
          </w:tcPr>
          <w:p w14:paraId="2B7F4EFA" w14:textId="77777777" w:rsidR="001B1717" w:rsidRDefault="001B1717" w:rsidP="005C6B8C">
            <w:pPr>
              <w:autoSpaceDE w:val="0"/>
              <w:autoSpaceDN w:val="0"/>
              <w:adjustRightInd w:val="0"/>
              <w:rPr>
                <w:rFonts w:ascii="Century Gothic" w:hAnsi="Century Gothic" w:cstheme="minorHAnsi"/>
                <w:bCs/>
                <w:color w:val="000000"/>
              </w:rPr>
            </w:pPr>
            <w:r>
              <w:rPr>
                <w:rFonts w:ascii="Century Gothic" w:hAnsi="Century Gothic" w:cstheme="minorHAnsi"/>
                <w:bCs/>
                <w:color w:val="000000"/>
              </w:rPr>
              <w:t>Course Site</w:t>
            </w:r>
          </w:p>
          <w:p w14:paraId="69A31D68" w14:textId="69A06AF2" w:rsidR="001B1717" w:rsidRPr="009D1D4A" w:rsidRDefault="001B1717" w:rsidP="005C6B8C">
            <w:pPr>
              <w:autoSpaceDE w:val="0"/>
              <w:autoSpaceDN w:val="0"/>
              <w:adjustRightInd w:val="0"/>
              <w:rPr>
                <w:rFonts w:ascii="Century Gothic" w:hAnsi="Century Gothic" w:cstheme="minorHAnsi"/>
                <w:bCs/>
                <w:color w:val="000000"/>
              </w:rPr>
            </w:pPr>
            <w:r>
              <w:rPr>
                <w:rFonts w:ascii="Century Gothic" w:hAnsi="Century Gothic" w:cstheme="minorHAnsi"/>
                <w:bCs/>
                <w:color w:val="000000"/>
              </w:rPr>
              <w:t>(Choose one only)</w:t>
            </w:r>
          </w:p>
        </w:tc>
        <w:tc>
          <w:tcPr>
            <w:tcW w:w="7126" w:type="dxa"/>
          </w:tcPr>
          <w:p w14:paraId="31AC0E63" w14:textId="4887B9BF" w:rsidR="001B1717" w:rsidRPr="00845336" w:rsidRDefault="00D670F0" w:rsidP="005E7414">
            <w:pPr>
              <w:autoSpaceDE w:val="0"/>
              <w:autoSpaceDN w:val="0"/>
              <w:adjustRightInd w:val="0"/>
              <w:spacing w:line="480" w:lineRule="auto"/>
              <w:jc w:val="both"/>
              <w:rPr>
                <w:rFonts w:ascii="Century Gothic" w:hAnsi="Century Gothic" w:cstheme="minorHAnsi"/>
                <w:b/>
                <w:bCs/>
                <w:color w:val="000000"/>
              </w:rPr>
            </w:pPr>
            <w:bookmarkStart w:id="0" w:name="_GoBack"/>
            <w:r>
              <w:rPr>
                <w:rFonts w:ascii="Century Gothic" w:hAnsi="Century Gothic" w:cstheme="minorHAnsi"/>
                <w:b/>
                <w:bCs/>
                <w:noProof/>
                <w:color w:val="000000"/>
                <w:sz w:val="48"/>
                <w:szCs w:val="48"/>
                <w:lang w:eastAsia="en-AU"/>
              </w:rPr>
              <mc:AlternateContent>
                <mc:Choice Requires="wps">
                  <w:drawing>
                    <wp:anchor distT="0" distB="0" distL="114300" distR="114300" simplePos="0" relativeHeight="251667456" behindDoc="0" locked="0" layoutInCell="1" allowOverlap="1" wp14:anchorId="19EDBD84" wp14:editId="043CF5C3">
                      <wp:simplePos x="0" y="0"/>
                      <wp:positionH relativeFrom="column">
                        <wp:posOffset>2530335</wp:posOffset>
                      </wp:positionH>
                      <wp:positionV relativeFrom="paragraph">
                        <wp:posOffset>45547</wp:posOffset>
                      </wp:positionV>
                      <wp:extent cx="1015340" cy="439387"/>
                      <wp:effectExtent l="0" t="0" r="13970" b="18415"/>
                      <wp:wrapNone/>
                      <wp:docPr id="3" name="Oval 3"/>
                      <wp:cNvGraphicFramePr/>
                      <a:graphic xmlns:a="http://schemas.openxmlformats.org/drawingml/2006/main">
                        <a:graphicData uri="http://schemas.microsoft.com/office/word/2010/wordprocessingShape">
                          <wps:wsp>
                            <wps:cNvSpPr/>
                            <wps:spPr>
                              <a:xfrm>
                                <a:off x="0" y="0"/>
                                <a:ext cx="1015340" cy="4393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E710D6" id="Oval 3" o:spid="_x0000_s1026" style="position:absolute;margin-left:199.25pt;margin-top:3.6pt;width:79.95pt;height:3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" filled="f" strokecolor="red" strokeweight="2pt"/>
                  </w:pict>
                </mc:Fallback>
              </mc:AlternateContent>
            </w:r>
            <w:bookmarkEnd w:id="0"/>
            <w:r w:rsidR="001B1717" w:rsidRPr="005E7414">
              <w:rPr>
                <w:rFonts w:ascii="Century Gothic" w:hAnsi="Century Gothic" w:cstheme="minorHAnsi"/>
                <w:b/>
                <w:bCs/>
                <w:color w:val="000000"/>
                <w:sz w:val="48"/>
                <w:szCs w:val="48"/>
              </w:rPr>
              <w:t>□</w:t>
            </w:r>
            <w:r w:rsidR="001B1717">
              <w:rPr>
                <w:rFonts w:ascii="Century Gothic" w:hAnsi="Century Gothic" w:cstheme="minorHAnsi"/>
                <w:b/>
                <w:bCs/>
                <w:color w:val="000000"/>
              </w:rPr>
              <w:t xml:space="preserve">   Narre Warren</w:t>
            </w:r>
            <w:r w:rsidR="005E7414">
              <w:rPr>
                <w:rFonts w:ascii="Century Gothic" w:hAnsi="Century Gothic" w:cstheme="minorHAnsi"/>
                <w:b/>
                <w:bCs/>
                <w:color w:val="000000"/>
              </w:rPr>
              <w:t xml:space="preserve">    </w:t>
            </w:r>
            <w:r w:rsidR="00575D77" w:rsidRPr="005E7414">
              <w:rPr>
                <w:rFonts w:ascii="Century Gothic" w:hAnsi="Century Gothic" w:cstheme="minorHAnsi"/>
                <w:b/>
                <w:bCs/>
                <w:color w:val="000000"/>
                <w:sz w:val="48"/>
                <w:szCs w:val="48"/>
              </w:rPr>
              <w:t>□</w:t>
            </w:r>
            <w:r w:rsidR="00575D77">
              <w:rPr>
                <w:rFonts w:ascii="Century Gothic" w:hAnsi="Century Gothic" w:cstheme="minorHAnsi"/>
                <w:b/>
                <w:bCs/>
                <w:color w:val="000000"/>
              </w:rPr>
              <w:t xml:space="preserve"> Wangaratta</w:t>
            </w:r>
            <w:r w:rsidR="00615022">
              <w:rPr>
                <w:rFonts w:ascii="Century Gothic" w:hAnsi="Century Gothic" w:cstheme="minorHAnsi"/>
                <w:b/>
                <w:bCs/>
                <w:color w:val="000000"/>
              </w:rPr>
              <w:t xml:space="preserve">   </w:t>
            </w:r>
            <w:r w:rsidR="00615022" w:rsidRPr="005E7414">
              <w:rPr>
                <w:rFonts w:ascii="Century Gothic" w:hAnsi="Century Gothic" w:cstheme="minorHAnsi"/>
                <w:b/>
                <w:bCs/>
                <w:color w:val="000000"/>
                <w:sz w:val="48"/>
                <w:szCs w:val="48"/>
              </w:rPr>
              <w:t>□</w:t>
            </w:r>
            <w:r w:rsidR="00615022">
              <w:rPr>
                <w:rFonts w:ascii="Century Gothic" w:hAnsi="Century Gothic" w:cstheme="minorHAnsi"/>
                <w:b/>
                <w:bCs/>
                <w:color w:val="000000"/>
                <w:sz w:val="48"/>
                <w:szCs w:val="48"/>
              </w:rPr>
              <w:t xml:space="preserve"> </w:t>
            </w:r>
            <w:r w:rsidR="00615022" w:rsidRPr="00615022">
              <w:rPr>
                <w:rFonts w:ascii="Century Gothic" w:hAnsi="Century Gothic" w:cstheme="minorHAnsi"/>
                <w:b/>
                <w:bCs/>
                <w:color w:val="000000"/>
              </w:rPr>
              <w:t>Bendigo</w:t>
            </w:r>
          </w:p>
        </w:tc>
      </w:tr>
    </w:tbl>
    <w:p w14:paraId="3DBC2D69" w14:textId="33D0D277" w:rsidR="00AC7462" w:rsidRDefault="00AC7462" w:rsidP="0018190C">
      <w:pPr>
        <w:autoSpaceDE w:val="0"/>
        <w:autoSpaceDN w:val="0"/>
        <w:adjustRightInd w:val="0"/>
        <w:spacing w:after="0"/>
        <w:jc w:val="both"/>
        <w:rPr>
          <w:rFonts w:ascii="Century Gothic" w:hAnsi="Century Gothic" w:cstheme="minorHAnsi"/>
          <w:color w:val="000000"/>
        </w:rPr>
      </w:pPr>
      <w:r>
        <w:rPr>
          <w:rFonts w:ascii="Century Gothic" w:hAnsi="Century Gothic" w:cstheme="minorHAnsi"/>
          <w:color w:val="000000"/>
        </w:rPr>
        <w:t xml:space="preserve">Individual applicants and organisations will need to negotiate level of support. </w:t>
      </w:r>
      <w:r w:rsidR="00D20F5F">
        <w:rPr>
          <w:rFonts w:ascii="Century Gothic" w:hAnsi="Century Gothic" w:cstheme="minorHAnsi"/>
          <w:color w:val="000000"/>
        </w:rPr>
        <w:t xml:space="preserve">                    </w:t>
      </w:r>
      <w:r>
        <w:rPr>
          <w:rFonts w:ascii="Century Gothic" w:hAnsi="Century Gothic" w:cstheme="minorHAnsi"/>
          <w:color w:val="000000"/>
        </w:rPr>
        <w:t xml:space="preserve">Study leave requirements will need to encompass </w:t>
      </w:r>
      <w:r w:rsidR="005C6B8C">
        <w:rPr>
          <w:rFonts w:ascii="Century Gothic" w:hAnsi="Century Gothic" w:cstheme="minorHAnsi"/>
          <w:color w:val="000000"/>
        </w:rPr>
        <w:t>four</w:t>
      </w:r>
      <w:r>
        <w:rPr>
          <w:rFonts w:ascii="Century Gothic" w:hAnsi="Century Gothic" w:cstheme="minorHAnsi"/>
          <w:color w:val="000000"/>
        </w:rPr>
        <w:t xml:space="preserve"> face to fa</w:t>
      </w:r>
      <w:r w:rsidR="00D20F5F">
        <w:rPr>
          <w:rFonts w:ascii="Century Gothic" w:hAnsi="Century Gothic" w:cstheme="minorHAnsi"/>
          <w:color w:val="000000"/>
        </w:rPr>
        <w:t>ce workshops delivered off site</w:t>
      </w:r>
      <w:r w:rsidR="005C6B8C">
        <w:rPr>
          <w:rFonts w:ascii="Century Gothic" w:hAnsi="Century Gothic" w:cstheme="minorHAnsi"/>
          <w:color w:val="000000"/>
        </w:rPr>
        <w:t>, and two online workshops</w:t>
      </w:r>
      <w:r>
        <w:rPr>
          <w:rFonts w:ascii="Century Gothic" w:hAnsi="Century Gothic" w:cstheme="minorHAnsi"/>
          <w:color w:val="000000"/>
        </w:rPr>
        <w:t xml:space="preserve">. </w:t>
      </w:r>
    </w:p>
    <w:p w14:paraId="6D26E117" w14:textId="77777777" w:rsidR="006400DA" w:rsidRDefault="006400DA" w:rsidP="0018190C">
      <w:pPr>
        <w:autoSpaceDE w:val="0"/>
        <w:autoSpaceDN w:val="0"/>
        <w:adjustRightInd w:val="0"/>
        <w:spacing w:after="0"/>
        <w:jc w:val="both"/>
        <w:rPr>
          <w:rFonts w:ascii="Century Gothic" w:hAnsi="Century Gothic" w:cstheme="minorHAnsi"/>
          <w:color w:val="000000"/>
        </w:rPr>
      </w:pPr>
    </w:p>
    <w:p w14:paraId="4DE04C08" w14:textId="77A3395E" w:rsidR="00E778DD" w:rsidRPr="006400DA" w:rsidRDefault="006400DA" w:rsidP="006400DA">
      <w:pPr>
        <w:pStyle w:val="ListParagraph"/>
        <w:numPr>
          <w:ilvl w:val="0"/>
          <w:numId w:val="8"/>
        </w:numPr>
        <w:autoSpaceDE w:val="0"/>
        <w:autoSpaceDN w:val="0"/>
        <w:adjustRightInd w:val="0"/>
        <w:spacing w:after="0"/>
        <w:rPr>
          <w:rFonts w:ascii="Century Gothic" w:hAnsi="Century Gothic" w:cstheme="minorHAnsi"/>
          <w:b/>
          <w:bCs/>
          <w:color w:val="000000"/>
        </w:rPr>
      </w:pPr>
      <w:r w:rsidRPr="006400DA">
        <w:rPr>
          <w:rFonts w:ascii="Century Gothic" w:hAnsi="Century Gothic" w:cstheme="minorHAnsi"/>
          <w:b/>
          <w:bCs/>
          <w:color w:val="000000"/>
        </w:rPr>
        <w:t>EMPLOYING ORGANISATION DECLARATION OF SUPPORT</w:t>
      </w:r>
    </w:p>
    <w:tbl>
      <w:tblPr>
        <w:tblStyle w:val="TableGrid"/>
        <w:tblpPr w:leftFromText="180" w:rightFromText="180" w:vertAnchor="text" w:horzAnchor="margin" w:tblpY="263"/>
        <w:tblW w:w="9242" w:type="dxa"/>
        <w:tblLayout w:type="fixed"/>
        <w:tblLook w:val="04A0" w:firstRow="1" w:lastRow="0" w:firstColumn="1" w:lastColumn="0" w:noHBand="0" w:noVBand="1"/>
      </w:tblPr>
      <w:tblGrid>
        <w:gridCol w:w="1809"/>
        <w:gridCol w:w="1134"/>
        <w:gridCol w:w="6299"/>
      </w:tblGrid>
      <w:tr w:rsidR="00E07D5A" w:rsidRPr="00845336" w14:paraId="3EEE2077" w14:textId="77777777" w:rsidTr="00E07D5A">
        <w:tc>
          <w:tcPr>
            <w:tcW w:w="2943" w:type="dxa"/>
            <w:gridSpan w:val="2"/>
          </w:tcPr>
          <w:p w14:paraId="30D1A6F3" w14:textId="77777777" w:rsidR="00E07D5A" w:rsidRPr="009D1D4A" w:rsidRDefault="00E07D5A" w:rsidP="00E07D5A">
            <w:pPr>
              <w:autoSpaceDE w:val="0"/>
              <w:autoSpaceDN w:val="0"/>
              <w:adjustRightInd w:val="0"/>
              <w:spacing w:line="480" w:lineRule="auto"/>
              <w:jc w:val="both"/>
              <w:rPr>
                <w:rFonts w:ascii="Century Gothic" w:hAnsi="Century Gothic" w:cstheme="minorHAnsi"/>
                <w:bCs/>
                <w:color w:val="000000"/>
              </w:rPr>
            </w:pPr>
            <w:r>
              <w:rPr>
                <w:rFonts w:ascii="Century Gothic" w:hAnsi="Century Gothic" w:cstheme="minorHAnsi"/>
                <w:bCs/>
                <w:color w:val="000000"/>
              </w:rPr>
              <w:t xml:space="preserve">Manager </w:t>
            </w:r>
            <w:r w:rsidRPr="009D1D4A">
              <w:rPr>
                <w:rFonts w:ascii="Century Gothic" w:hAnsi="Century Gothic" w:cstheme="minorHAnsi"/>
                <w:bCs/>
                <w:color w:val="000000"/>
              </w:rPr>
              <w:t>Name:</w:t>
            </w:r>
          </w:p>
        </w:tc>
        <w:tc>
          <w:tcPr>
            <w:tcW w:w="6299" w:type="dxa"/>
          </w:tcPr>
          <w:p w14:paraId="75FE7C29" w14:textId="77777777" w:rsidR="00E07D5A" w:rsidRPr="00845336" w:rsidRDefault="00E07D5A" w:rsidP="00E07D5A">
            <w:pPr>
              <w:autoSpaceDE w:val="0"/>
              <w:autoSpaceDN w:val="0"/>
              <w:adjustRightInd w:val="0"/>
              <w:spacing w:line="480" w:lineRule="auto"/>
              <w:jc w:val="both"/>
              <w:rPr>
                <w:rFonts w:ascii="Century Gothic" w:hAnsi="Century Gothic" w:cstheme="minorHAnsi"/>
                <w:b/>
                <w:bCs/>
                <w:color w:val="000000"/>
                <w:sz w:val="20"/>
                <w:szCs w:val="20"/>
              </w:rPr>
            </w:pPr>
          </w:p>
        </w:tc>
      </w:tr>
      <w:tr w:rsidR="00E07D5A" w:rsidRPr="00845336" w14:paraId="5CE395F7" w14:textId="77777777" w:rsidTr="00E07D5A">
        <w:tc>
          <w:tcPr>
            <w:tcW w:w="2943" w:type="dxa"/>
            <w:gridSpan w:val="2"/>
          </w:tcPr>
          <w:p w14:paraId="50603A8A" w14:textId="77777777" w:rsidR="00E07D5A" w:rsidRPr="009D1D4A" w:rsidRDefault="00E07D5A" w:rsidP="00E07D5A">
            <w:pPr>
              <w:autoSpaceDE w:val="0"/>
              <w:autoSpaceDN w:val="0"/>
              <w:adjustRightInd w:val="0"/>
              <w:spacing w:line="360" w:lineRule="auto"/>
              <w:jc w:val="both"/>
              <w:rPr>
                <w:rFonts w:ascii="Century Gothic" w:hAnsi="Century Gothic" w:cstheme="minorHAnsi"/>
                <w:bCs/>
                <w:color w:val="000000"/>
              </w:rPr>
            </w:pPr>
            <w:r>
              <w:rPr>
                <w:rFonts w:ascii="Century Gothic" w:hAnsi="Century Gothic" w:cstheme="minorHAnsi"/>
                <w:bCs/>
                <w:color w:val="000000"/>
              </w:rPr>
              <w:t xml:space="preserve">Organisation </w:t>
            </w:r>
          </w:p>
        </w:tc>
        <w:tc>
          <w:tcPr>
            <w:tcW w:w="6299" w:type="dxa"/>
          </w:tcPr>
          <w:p w14:paraId="16B29AA6" w14:textId="77777777" w:rsidR="00E07D5A" w:rsidRPr="00845336" w:rsidRDefault="00E07D5A" w:rsidP="00E07D5A">
            <w:pPr>
              <w:autoSpaceDE w:val="0"/>
              <w:autoSpaceDN w:val="0"/>
              <w:adjustRightInd w:val="0"/>
              <w:spacing w:line="480" w:lineRule="auto"/>
              <w:jc w:val="both"/>
              <w:rPr>
                <w:rFonts w:ascii="Century Gothic" w:hAnsi="Century Gothic" w:cstheme="minorHAnsi"/>
                <w:b/>
                <w:bCs/>
                <w:color w:val="000000"/>
                <w:sz w:val="20"/>
                <w:szCs w:val="20"/>
              </w:rPr>
            </w:pPr>
          </w:p>
        </w:tc>
      </w:tr>
      <w:tr w:rsidR="00E07D5A" w:rsidRPr="00845336" w14:paraId="535EC44E" w14:textId="77777777" w:rsidTr="00E07D5A">
        <w:tc>
          <w:tcPr>
            <w:tcW w:w="2943" w:type="dxa"/>
            <w:gridSpan w:val="2"/>
          </w:tcPr>
          <w:p w14:paraId="21FCFF65" w14:textId="77777777" w:rsidR="00E07D5A" w:rsidRPr="009D1D4A" w:rsidRDefault="00E07D5A" w:rsidP="00E07D5A">
            <w:pPr>
              <w:autoSpaceDE w:val="0"/>
              <w:autoSpaceDN w:val="0"/>
              <w:adjustRightInd w:val="0"/>
              <w:spacing w:line="360" w:lineRule="auto"/>
              <w:jc w:val="both"/>
              <w:rPr>
                <w:rFonts w:ascii="Century Gothic" w:hAnsi="Century Gothic" w:cstheme="minorHAnsi"/>
                <w:bCs/>
                <w:color w:val="000000"/>
              </w:rPr>
            </w:pPr>
            <w:r w:rsidRPr="009D1D4A">
              <w:rPr>
                <w:rFonts w:ascii="Century Gothic" w:hAnsi="Century Gothic" w:cstheme="minorHAnsi"/>
                <w:bCs/>
                <w:color w:val="000000"/>
              </w:rPr>
              <w:t>Position:</w:t>
            </w:r>
          </w:p>
        </w:tc>
        <w:tc>
          <w:tcPr>
            <w:tcW w:w="6299" w:type="dxa"/>
          </w:tcPr>
          <w:p w14:paraId="01DE974B" w14:textId="77777777" w:rsidR="00E07D5A" w:rsidRPr="00845336" w:rsidRDefault="00E07D5A" w:rsidP="00E07D5A">
            <w:pPr>
              <w:autoSpaceDE w:val="0"/>
              <w:autoSpaceDN w:val="0"/>
              <w:adjustRightInd w:val="0"/>
              <w:spacing w:line="480" w:lineRule="auto"/>
              <w:jc w:val="both"/>
              <w:rPr>
                <w:rFonts w:ascii="Century Gothic" w:hAnsi="Century Gothic" w:cstheme="minorHAnsi"/>
                <w:b/>
                <w:bCs/>
                <w:color w:val="000000"/>
                <w:sz w:val="20"/>
                <w:szCs w:val="20"/>
              </w:rPr>
            </w:pPr>
          </w:p>
        </w:tc>
      </w:tr>
      <w:tr w:rsidR="00E07D5A" w:rsidRPr="00845336" w14:paraId="7DB723AC" w14:textId="77777777" w:rsidTr="00E07D5A">
        <w:tc>
          <w:tcPr>
            <w:tcW w:w="1809" w:type="dxa"/>
            <w:vMerge w:val="restart"/>
          </w:tcPr>
          <w:p w14:paraId="759DB6AE" w14:textId="77777777" w:rsidR="00E07D5A" w:rsidRPr="009D1D4A" w:rsidRDefault="00E07D5A" w:rsidP="00E07D5A">
            <w:pPr>
              <w:autoSpaceDE w:val="0"/>
              <w:autoSpaceDN w:val="0"/>
              <w:adjustRightInd w:val="0"/>
              <w:spacing w:line="360" w:lineRule="auto"/>
              <w:jc w:val="both"/>
              <w:rPr>
                <w:rFonts w:ascii="Century Gothic" w:hAnsi="Century Gothic" w:cstheme="minorHAnsi"/>
                <w:bCs/>
                <w:color w:val="000000"/>
              </w:rPr>
            </w:pPr>
            <w:r w:rsidRPr="009D1D4A">
              <w:rPr>
                <w:rFonts w:ascii="Century Gothic" w:hAnsi="Century Gothic" w:cstheme="minorHAnsi"/>
                <w:bCs/>
                <w:color w:val="000000"/>
              </w:rPr>
              <w:t xml:space="preserve">Contact </w:t>
            </w:r>
          </w:p>
          <w:p w14:paraId="3E7639F5" w14:textId="77777777" w:rsidR="00E07D5A" w:rsidRPr="009D1D4A" w:rsidRDefault="00E07D5A" w:rsidP="00E07D5A">
            <w:pPr>
              <w:autoSpaceDE w:val="0"/>
              <w:autoSpaceDN w:val="0"/>
              <w:adjustRightInd w:val="0"/>
              <w:spacing w:line="360" w:lineRule="auto"/>
              <w:jc w:val="both"/>
              <w:rPr>
                <w:rFonts w:ascii="Century Gothic" w:hAnsi="Century Gothic" w:cstheme="minorHAnsi"/>
                <w:bCs/>
                <w:color w:val="000000"/>
              </w:rPr>
            </w:pPr>
            <w:r w:rsidRPr="009D1D4A">
              <w:rPr>
                <w:rFonts w:ascii="Century Gothic" w:hAnsi="Century Gothic" w:cstheme="minorHAnsi"/>
                <w:bCs/>
                <w:color w:val="000000"/>
              </w:rPr>
              <w:t>details:</w:t>
            </w:r>
          </w:p>
        </w:tc>
        <w:tc>
          <w:tcPr>
            <w:tcW w:w="1134" w:type="dxa"/>
          </w:tcPr>
          <w:p w14:paraId="589A3283" w14:textId="77777777" w:rsidR="00E07D5A" w:rsidRPr="009D1D4A" w:rsidRDefault="00E07D5A" w:rsidP="00E07D5A">
            <w:pPr>
              <w:autoSpaceDE w:val="0"/>
              <w:autoSpaceDN w:val="0"/>
              <w:adjustRightInd w:val="0"/>
              <w:spacing w:line="360" w:lineRule="auto"/>
              <w:jc w:val="both"/>
              <w:rPr>
                <w:rFonts w:ascii="Century Gothic" w:hAnsi="Century Gothic" w:cstheme="minorHAnsi"/>
                <w:bCs/>
                <w:color w:val="000000"/>
              </w:rPr>
            </w:pPr>
            <w:r w:rsidRPr="009D1D4A">
              <w:rPr>
                <w:rFonts w:ascii="Century Gothic" w:hAnsi="Century Gothic" w:cstheme="minorHAnsi"/>
                <w:bCs/>
                <w:color w:val="000000"/>
              </w:rPr>
              <w:t>phone</w:t>
            </w:r>
          </w:p>
        </w:tc>
        <w:tc>
          <w:tcPr>
            <w:tcW w:w="6299" w:type="dxa"/>
          </w:tcPr>
          <w:p w14:paraId="2E90A282" w14:textId="77777777" w:rsidR="00E07D5A" w:rsidRPr="00845336" w:rsidRDefault="00E07D5A" w:rsidP="00E07D5A">
            <w:pPr>
              <w:autoSpaceDE w:val="0"/>
              <w:autoSpaceDN w:val="0"/>
              <w:adjustRightInd w:val="0"/>
              <w:spacing w:line="480" w:lineRule="auto"/>
              <w:jc w:val="both"/>
              <w:rPr>
                <w:rFonts w:ascii="Century Gothic" w:hAnsi="Century Gothic" w:cstheme="minorHAnsi"/>
                <w:b/>
                <w:bCs/>
                <w:color w:val="000000"/>
                <w:sz w:val="20"/>
                <w:szCs w:val="20"/>
              </w:rPr>
            </w:pPr>
          </w:p>
        </w:tc>
      </w:tr>
      <w:tr w:rsidR="00041D6C" w:rsidRPr="00845336" w14:paraId="53B0814E" w14:textId="77777777" w:rsidTr="00E07D5A">
        <w:tc>
          <w:tcPr>
            <w:tcW w:w="1809" w:type="dxa"/>
            <w:vMerge/>
          </w:tcPr>
          <w:p w14:paraId="1F7CF60B" w14:textId="77777777" w:rsidR="00041D6C" w:rsidRPr="009D1D4A" w:rsidRDefault="00041D6C" w:rsidP="00041D6C">
            <w:pPr>
              <w:autoSpaceDE w:val="0"/>
              <w:autoSpaceDN w:val="0"/>
              <w:adjustRightInd w:val="0"/>
              <w:spacing w:line="360" w:lineRule="auto"/>
              <w:jc w:val="both"/>
              <w:rPr>
                <w:rFonts w:ascii="Century Gothic" w:hAnsi="Century Gothic" w:cstheme="minorHAnsi"/>
                <w:bCs/>
                <w:color w:val="000000"/>
              </w:rPr>
            </w:pPr>
          </w:p>
        </w:tc>
        <w:tc>
          <w:tcPr>
            <w:tcW w:w="1134" w:type="dxa"/>
          </w:tcPr>
          <w:p w14:paraId="17F7C017" w14:textId="5573F69A" w:rsidR="00041D6C" w:rsidRPr="009D1D4A" w:rsidRDefault="00041D6C" w:rsidP="00041D6C">
            <w:pPr>
              <w:autoSpaceDE w:val="0"/>
              <w:autoSpaceDN w:val="0"/>
              <w:adjustRightInd w:val="0"/>
              <w:spacing w:line="360" w:lineRule="auto"/>
              <w:jc w:val="both"/>
              <w:rPr>
                <w:rFonts w:ascii="Century Gothic" w:hAnsi="Century Gothic" w:cstheme="minorHAnsi"/>
                <w:bCs/>
                <w:color w:val="000000"/>
              </w:rPr>
            </w:pPr>
            <w:r w:rsidRPr="009D1D4A">
              <w:rPr>
                <w:rFonts w:ascii="Century Gothic" w:hAnsi="Century Gothic" w:cstheme="minorHAnsi"/>
                <w:bCs/>
                <w:color w:val="000000"/>
              </w:rPr>
              <w:t>mobile</w:t>
            </w:r>
          </w:p>
        </w:tc>
        <w:tc>
          <w:tcPr>
            <w:tcW w:w="6299" w:type="dxa"/>
          </w:tcPr>
          <w:p w14:paraId="1690FFC2" w14:textId="77777777" w:rsidR="00041D6C" w:rsidRPr="00845336" w:rsidRDefault="00041D6C" w:rsidP="00041D6C">
            <w:pPr>
              <w:autoSpaceDE w:val="0"/>
              <w:autoSpaceDN w:val="0"/>
              <w:adjustRightInd w:val="0"/>
              <w:spacing w:line="480" w:lineRule="auto"/>
              <w:jc w:val="both"/>
              <w:rPr>
                <w:rFonts w:ascii="Century Gothic" w:hAnsi="Century Gothic" w:cstheme="minorHAnsi"/>
                <w:b/>
                <w:bCs/>
                <w:color w:val="000000"/>
                <w:sz w:val="20"/>
                <w:szCs w:val="20"/>
              </w:rPr>
            </w:pPr>
          </w:p>
        </w:tc>
      </w:tr>
      <w:tr w:rsidR="00041D6C" w:rsidRPr="00845336" w14:paraId="66816624" w14:textId="77777777" w:rsidTr="00E07D5A">
        <w:tc>
          <w:tcPr>
            <w:tcW w:w="1809" w:type="dxa"/>
            <w:vMerge/>
          </w:tcPr>
          <w:p w14:paraId="75E08481" w14:textId="77777777" w:rsidR="00041D6C" w:rsidRPr="009D1D4A" w:rsidRDefault="00041D6C" w:rsidP="00041D6C">
            <w:pPr>
              <w:autoSpaceDE w:val="0"/>
              <w:autoSpaceDN w:val="0"/>
              <w:adjustRightInd w:val="0"/>
              <w:spacing w:line="360" w:lineRule="auto"/>
              <w:jc w:val="both"/>
              <w:rPr>
                <w:rFonts w:ascii="Century Gothic" w:hAnsi="Century Gothic" w:cstheme="minorHAnsi"/>
                <w:bCs/>
                <w:color w:val="000000"/>
              </w:rPr>
            </w:pPr>
          </w:p>
        </w:tc>
        <w:tc>
          <w:tcPr>
            <w:tcW w:w="1134" w:type="dxa"/>
          </w:tcPr>
          <w:p w14:paraId="41482EFE" w14:textId="0CFEB074" w:rsidR="00041D6C" w:rsidRPr="009D1D4A" w:rsidRDefault="00041D6C" w:rsidP="00041D6C">
            <w:pPr>
              <w:autoSpaceDE w:val="0"/>
              <w:autoSpaceDN w:val="0"/>
              <w:adjustRightInd w:val="0"/>
              <w:spacing w:line="360" w:lineRule="auto"/>
              <w:jc w:val="both"/>
              <w:rPr>
                <w:rFonts w:ascii="Century Gothic" w:hAnsi="Century Gothic" w:cstheme="minorHAnsi"/>
                <w:bCs/>
                <w:color w:val="000000"/>
              </w:rPr>
            </w:pPr>
            <w:r w:rsidRPr="009D1D4A">
              <w:rPr>
                <w:rFonts w:ascii="Century Gothic" w:hAnsi="Century Gothic" w:cstheme="minorHAnsi"/>
                <w:bCs/>
                <w:color w:val="000000"/>
              </w:rPr>
              <w:t>email</w:t>
            </w:r>
          </w:p>
        </w:tc>
        <w:tc>
          <w:tcPr>
            <w:tcW w:w="6299" w:type="dxa"/>
          </w:tcPr>
          <w:p w14:paraId="093F8FEE" w14:textId="77777777" w:rsidR="00041D6C" w:rsidRPr="00845336" w:rsidRDefault="00041D6C" w:rsidP="00041D6C">
            <w:pPr>
              <w:autoSpaceDE w:val="0"/>
              <w:autoSpaceDN w:val="0"/>
              <w:adjustRightInd w:val="0"/>
              <w:spacing w:line="480" w:lineRule="auto"/>
              <w:jc w:val="both"/>
              <w:rPr>
                <w:rFonts w:ascii="Century Gothic" w:hAnsi="Century Gothic" w:cstheme="minorHAnsi"/>
                <w:b/>
                <w:bCs/>
                <w:color w:val="000000"/>
                <w:sz w:val="20"/>
                <w:szCs w:val="20"/>
              </w:rPr>
            </w:pPr>
          </w:p>
        </w:tc>
      </w:tr>
      <w:tr w:rsidR="00041D6C" w:rsidRPr="00845336" w14:paraId="0A13B1D5" w14:textId="77777777" w:rsidTr="004E348D">
        <w:tc>
          <w:tcPr>
            <w:tcW w:w="9242" w:type="dxa"/>
            <w:gridSpan w:val="3"/>
          </w:tcPr>
          <w:p w14:paraId="0446D40A" w14:textId="5965196F" w:rsidR="00041D6C" w:rsidRDefault="00041D6C" w:rsidP="00F33D50">
            <w:pPr>
              <w:autoSpaceDE w:val="0"/>
              <w:autoSpaceDN w:val="0"/>
              <w:adjustRightInd w:val="0"/>
              <w:spacing w:line="276" w:lineRule="auto"/>
              <w:jc w:val="both"/>
              <w:rPr>
                <w:rFonts w:ascii="Century Gothic" w:hAnsi="Century Gothic" w:cstheme="minorHAnsi"/>
                <w:color w:val="000000"/>
              </w:rPr>
            </w:pPr>
            <w:r>
              <w:rPr>
                <w:rFonts w:ascii="Century Gothic" w:hAnsi="Century Gothic" w:cstheme="minorHAnsi"/>
                <w:color w:val="000000"/>
              </w:rPr>
              <w:t xml:space="preserve">I support the application of the participant to complete the </w:t>
            </w:r>
            <w:r w:rsidR="00AC7462">
              <w:rPr>
                <w:rFonts w:ascii="Century Gothic" w:hAnsi="Century Gothic" w:cstheme="minorHAnsi"/>
                <w:color w:val="000000"/>
              </w:rPr>
              <w:t>Transition</w:t>
            </w:r>
            <w:r>
              <w:rPr>
                <w:rFonts w:ascii="Century Gothic" w:hAnsi="Century Gothic" w:cstheme="minorHAnsi"/>
                <w:color w:val="000000"/>
              </w:rPr>
              <w:t xml:space="preserve"> to Specialty </w:t>
            </w:r>
            <w:r w:rsidR="003E18C8">
              <w:rPr>
                <w:rFonts w:ascii="Century Gothic" w:hAnsi="Century Gothic" w:cstheme="minorHAnsi"/>
                <w:color w:val="000000"/>
              </w:rPr>
              <w:t xml:space="preserve">Palliative Care </w:t>
            </w:r>
            <w:r>
              <w:rPr>
                <w:rFonts w:ascii="Century Gothic" w:hAnsi="Century Gothic" w:cstheme="minorHAnsi"/>
                <w:color w:val="000000"/>
              </w:rPr>
              <w:t xml:space="preserve">Practice </w:t>
            </w:r>
            <w:r w:rsidR="003E18C8">
              <w:rPr>
                <w:rFonts w:ascii="Century Gothic" w:hAnsi="Century Gothic" w:cstheme="minorHAnsi"/>
                <w:color w:val="000000"/>
              </w:rPr>
              <w:t>course in</w:t>
            </w:r>
            <w:r>
              <w:rPr>
                <w:rFonts w:ascii="Century Gothic" w:hAnsi="Century Gothic" w:cstheme="minorHAnsi"/>
                <w:color w:val="000000"/>
              </w:rPr>
              <w:t xml:space="preserve"> 202</w:t>
            </w:r>
            <w:r w:rsidR="00F120E6">
              <w:rPr>
                <w:rFonts w:ascii="Century Gothic" w:hAnsi="Century Gothic" w:cstheme="minorHAnsi"/>
                <w:color w:val="000000"/>
              </w:rPr>
              <w:t>4</w:t>
            </w:r>
            <w:r w:rsidR="003E18C8">
              <w:rPr>
                <w:rFonts w:ascii="Century Gothic" w:hAnsi="Century Gothic" w:cstheme="minorHAnsi"/>
                <w:color w:val="000000"/>
              </w:rPr>
              <w:t>,</w:t>
            </w:r>
            <w:r w:rsidR="00D20F5F">
              <w:rPr>
                <w:rFonts w:ascii="Century Gothic" w:hAnsi="Century Gothic" w:cstheme="minorHAnsi"/>
                <w:color w:val="000000"/>
              </w:rPr>
              <w:t xml:space="preserve"> </w:t>
            </w:r>
            <w:r>
              <w:rPr>
                <w:rFonts w:ascii="Century Gothic" w:hAnsi="Century Gothic" w:cstheme="minorHAnsi"/>
                <w:color w:val="000000"/>
              </w:rPr>
              <w:t xml:space="preserve">and commit to providing them the time to undertake the </w:t>
            </w:r>
            <w:r w:rsidR="001B1717">
              <w:rPr>
                <w:rFonts w:ascii="Century Gothic" w:hAnsi="Century Gothic" w:cstheme="minorHAnsi"/>
                <w:color w:val="000000"/>
              </w:rPr>
              <w:t>four</w:t>
            </w:r>
            <w:r>
              <w:rPr>
                <w:rFonts w:ascii="Century Gothic" w:hAnsi="Century Gothic" w:cstheme="minorHAnsi"/>
                <w:color w:val="000000"/>
              </w:rPr>
              <w:t xml:space="preserve"> face to face sessions</w:t>
            </w:r>
            <w:r w:rsidR="005C6B8C">
              <w:rPr>
                <w:rFonts w:ascii="Century Gothic" w:hAnsi="Century Gothic" w:cstheme="minorHAnsi"/>
                <w:color w:val="000000"/>
              </w:rPr>
              <w:t>, and two online workshops</w:t>
            </w:r>
            <w:r w:rsidR="00F33D50">
              <w:rPr>
                <w:rFonts w:ascii="Century Gothic" w:hAnsi="Century Gothic" w:cstheme="minorHAnsi"/>
                <w:color w:val="000000"/>
              </w:rPr>
              <w:t xml:space="preserve"> </w:t>
            </w:r>
            <w:r w:rsidR="005C6B8C">
              <w:rPr>
                <w:rFonts w:ascii="Century Gothic" w:hAnsi="Century Gothic" w:cstheme="minorHAnsi"/>
                <w:color w:val="000000"/>
              </w:rPr>
              <w:t xml:space="preserve"> </w:t>
            </w:r>
          </w:p>
          <w:p w14:paraId="6F296D5A" w14:textId="77777777" w:rsidR="00F33D50" w:rsidRDefault="00F33D50" w:rsidP="00F33D50">
            <w:pPr>
              <w:autoSpaceDE w:val="0"/>
              <w:autoSpaceDN w:val="0"/>
              <w:adjustRightInd w:val="0"/>
              <w:spacing w:line="276" w:lineRule="auto"/>
              <w:jc w:val="both"/>
              <w:rPr>
                <w:rFonts w:ascii="Century Gothic" w:hAnsi="Century Gothic" w:cstheme="minorHAnsi"/>
                <w:color w:val="000000"/>
              </w:rPr>
            </w:pPr>
          </w:p>
          <w:p w14:paraId="0A4166DC" w14:textId="69228EC8" w:rsidR="00041D6C" w:rsidRPr="00845336" w:rsidRDefault="00041D6C" w:rsidP="00041D6C">
            <w:pPr>
              <w:autoSpaceDE w:val="0"/>
              <w:autoSpaceDN w:val="0"/>
              <w:adjustRightInd w:val="0"/>
              <w:spacing w:line="480" w:lineRule="auto"/>
              <w:jc w:val="both"/>
              <w:rPr>
                <w:rFonts w:ascii="Century Gothic" w:hAnsi="Century Gothic" w:cstheme="minorHAnsi"/>
                <w:b/>
                <w:bCs/>
                <w:color w:val="000000"/>
                <w:sz w:val="20"/>
                <w:szCs w:val="20"/>
              </w:rPr>
            </w:pPr>
            <w:r>
              <w:rPr>
                <w:rFonts w:ascii="Century Gothic" w:hAnsi="Century Gothic" w:cstheme="minorHAnsi"/>
                <w:color w:val="000000"/>
              </w:rPr>
              <w:t xml:space="preserve">Signed: </w:t>
            </w:r>
          </w:p>
        </w:tc>
      </w:tr>
    </w:tbl>
    <w:p w14:paraId="6FFC32D1" w14:textId="107732B2" w:rsidR="006400DA" w:rsidRPr="006400DA" w:rsidRDefault="00282BA0" w:rsidP="006400DA">
      <w:pPr>
        <w:pStyle w:val="ListParagraph"/>
        <w:numPr>
          <w:ilvl w:val="0"/>
          <w:numId w:val="8"/>
        </w:numPr>
        <w:autoSpaceDE w:val="0"/>
        <w:autoSpaceDN w:val="0"/>
        <w:adjustRightInd w:val="0"/>
        <w:rPr>
          <w:rFonts w:ascii="Century Gothic" w:hAnsi="Century Gothic" w:cstheme="minorHAnsi"/>
          <w:b/>
          <w:bCs/>
          <w:color w:val="000000"/>
        </w:rPr>
      </w:pPr>
      <w:r w:rsidRPr="00AC7462">
        <w:rPr>
          <w:rFonts w:ascii="Century Gothic" w:hAnsi="Century Gothic" w:cstheme="minorHAnsi"/>
          <w:b/>
          <w:bCs/>
          <w:color w:val="000000"/>
        </w:rPr>
        <w:lastRenderedPageBreak/>
        <w:t xml:space="preserve">APPLICANT </w:t>
      </w:r>
      <w:r w:rsidR="001772CF" w:rsidRPr="00AC7462">
        <w:rPr>
          <w:rFonts w:ascii="Century Gothic" w:hAnsi="Century Gothic" w:cstheme="minorHAnsi"/>
          <w:b/>
          <w:bCs/>
          <w:color w:val="000000"/>
        </w:rPr>
        <w:t>DECLARATIO</w:t>
      </w:r>
      <w:r w:rsidR="006400DA">
        <w:rPr>
          <w:rFonts w:ascii="Century Gothic" w:hAnsi="Century Gothic" w:cstheme="minorHAnsi"/>
          <w:b/>
          <w:bCs/>
          <w:color w:val="000000"/>
        </w:rPr>
        <w:t>N</w:t>
      </w:r>
    </w:p>
    <w:p w14:paraId="77BDCD6B" w14:textId="77777777" w:rsidR="00FB6A79" w:rsidRDefault="00282BA0" w:rsidP="0018190C">
      <w:pPr>
        <w:autoSpaceDE w:val="0"/>
        <w:autoSpaceDN w:val="0"/>
        <w:adjustRightInd w:val="0"/>
        <w:spacing w:after="0"/>
        <w:rPr>
          <w:rFonts w:ascii="Century Gothic" w:hAnsi="Century Gothic" w:cstheme="minorHAnsi"/>
          <w:color w:val="000000"/>
        </w:rPr>
      </w:pPr>
      <w:r w:rsidRPr="00627A14">
        <w:rPr>
          <w:rFonts w:ascii="Century Gothic" w:hAnsi="Century Gothic" w:cstheme="minorHAnsi"/>
          <w:color w:val="000000"/>
        </w:rPr>
        <w:t xml:space="preserve">I have read and understand the </w:t>
      </w:r>
      <w:r w:rsidR="00FF4CA3">
        <w:rPr>
          <w:rFonts w:ascii="Century Gothic" w:hAnsi="Century Gothic" w:cstheme="minorHAnsi"/>
          <w:color w:val="000000"/>
        </w:rPr>
        <w:t>selection criteria</w:t>
      </w:r>
      <w:r w:rsidR="00CF26F2" w:rsidRPr="00CF26F2">
        <w:rPr>
          <w:rFonts w:ascii="Century Gothic" w:hAnsi="Century Gothic" w:cstheme="minorHAnsi"/>
          <w:color w:val="000000"/>
        </w:rPr>
        <w:t>.</w:t>
      </w:r>
      <w:r w:rsidR="003544E8" w:rsidRPr="00627A14">
        <w:rPr>
          <w:rFonts w:ascii="Century Gothic" w:hAnsi="Century Gothic" w:cstheme="minorHAnsi"/>
          <w:color w:val="000000"/>
        </w:rPr>
        <w:t xml:space="preserve"> </w:t>
      </w:r>
      <w:r w:rsidRPr="00627A14">
        <w:rPr>
          <w:rFonts w:ascii="Century Gothic" w:hAnsi="Century Gothic" w:cstheme="minorHAnsi"/>
          <w:color w:val="000000"/>
        </w:rPr>
        <w:t xml:space="preserve"> </w:t>
      </w:r>
      <w:r w:rsidR="00627A14">
        <w:rPr>
          <w:rFonts w:ascii="Century Gothic" w:hAnsi="Century Gothic" w:cstheme="minorHAnsi"/>
          <w:color w:val="000000"/>
        </w:rPr>
        <w:t>If my application is successful</w:t>
      </w:r>
      <w:r w:rsidR="003544E8" w:rsidRPr="00627A14">
        <w:rPr>
          <w:rFonts w:ascii="Century Gothic" w:hAnsi="Century Gothic" w:cstheme="minorHAnsi"/>
          <w:color w:val="000000"/>
        </w:rPr>
        <w:t>, I agree to</w:t>
      </w:r>
    </w:p>
    <w:p w14:paraId="477E788F" w14:textId="101F0713" w:rsidR="00FB6A79" w:rsidRDefault="00FB6A79" w:rsidP="00FB6A79">
      <w:pPr>
        <w:pStyle w:val="ListParagraph"/>
        <w:numPr>
          <w:ilvl w:val="0"/>
          <w:numId w:val="12"/>
        </w:numPr>
        <w:autoSpaceDE w:val="0"/>
        <w:autoSpaceDN w:val="0"/>
        <w:adjustRightInd w:val="0"/>
        <w:spacing w:before="120" w:after="120"/>
        <w:rPr>
          <w:rFonts w:ascii="Century Gothic" w:hAnsi="Century Gothic" w:cstheme="minorHAnsi"/>
          <w:bCs/>
          <w:color w:val="000000"/>
        </w:rPr>
      </w:pPr>
      <w:r>
        <w:rPr>
          <w:rFonts w:ascii="Century Gothic" w:hAnsi="Century Gothic" w:cstheme="minorHAnsi"/>
          <w:bCs/>
          <w:color w:val="000000"/>
        </w:rPr>
        <w:t>C</w:t>
      </w:r>
      <w:r w:rsidRPr="00FF48FB">
        <w:rPr>
          <w:rFonts w:ascii="Century Gothic" w:hAnsi="Century Gothic" w:cstheme="minorHAnsi"/>
          <w:bCs/>
          <w:color w:val="000000"/>
        </w:rPr>
        <w:t>ommit to the</w:t>
      </w:r>
      <w:r>
        <w:rPr>
          <w:rFonts w:ascii="Century Gothic" w:hAnsi="Century Gothic" w:cstheme="minorHAnsi"/>
          <w:bCs/>
          <w:color w:val="000000"/>
        </w:rPr>
        <w:t xml:space="preserve"> </w:t>
      </w:r>
      <w:r w:rsidR="005C6B8C">
        <w:rPr>
          <w:rFonts w:ascii="Century Gothic" w:hAnsi="Century Gothic" w:cstheme="minorHAnsi"/>
          <w:bCs/>
          <w:color w:val="000000"/>
        </w:rPr>
        <w:t>four</w:t>
      </w:r>
      <w:r w:rsidRPr="00FF48FB">
        <w:rPr>
          <w:rFonts w:ascii="Century Gothic" w:hAnsi="Century Gothic" w:cstheme="minorHAnsi"/>
          <w:bCs/>
          <w:color w:val="000000"/>
        </w:rPr>
        <w:t xml:space="preserve"> face to face workshops</w:t>
      </w:r>
      <w:r w:rsidR="005C6B8C">
        <w:rPr>
          <w:rFonts w:ascii="Century Gothic" w:hAnsi="Century Gothic" w:cstheme="minorHAnsi"/>
          <w:bCs/>
          <w:color w:val="000000"/>
        </w:rPr>
        <w:t xml:space="preserve"> and two online workshops</w:t>
      </w:r>
      <w:r>
        <w:rPr>
          <w:rFonts w:ascii="Century Gothic" w:hAnsi="Century Gothic" w:cstheme="minorHAnsi"/>
          <w:bCs/>
          <w:color w:val="000000"/>
        </w:rPr>
        <w:t xml:space="preserve">, </w:t>
      </w:r>
      <w:r w:rsidR="00F33D50">
        <w:rPr>
          <w:rFonts w:ascii="Century Gothic" w:hAnsi="Century Gothic" w:cstheme="minorHAnsi"/>
          <w:bCs/>
          <w:color w:val="000000"/>
        </w:rPr>
        <w:t xml:space="preserve">commencing </w:t>
      </w:r>
      <w:r w:rsidR="009545D3">
        <w:rPr>
          <w:rFonts w:ascii="Century Gothic" w:hAnsi="Century Gothic" w:cstheme="minorHAnsi"/>
          <w:bCs/>
          <w:color w:val="000000"/>
        </w:rPr>
        <w:t>5th</w:t>
      </w:r>
      <w:r w:rsidR="00AC606A">
        <w:rPr>
          <w:rFonts w:ascii="Century Gothic" w:hAnsi="Century Gothic" w:cstheme="minorHAnsi"/>
          <w:bCs/>
          <w:color w:val="000000"/>
        </w:rPr>
        <w:t>/</w:t>
      </w:r>
      <w:r w:rsidR="009545D3">
        <w:rPr>
          <w:rFonts w:ascii="Century Gothic" w:hAnsi="Century Gothic" w:cstheme="minorHAnsi"/>
          <w:bCs/>
          <w:color w:val="000000"/>
        </w:rPr>
        <w:t>6th</w:t>
      </w:r>
      <w:r w:rsidR="00575D77">
        <w:rPr>
          <w:rFonts w:ascii="Century Gothic" w:hAnsi="Century Gothic" w:cstheme="minorHAnsi"/>
          <w:bCs/>
          <w:color w:val="000000"/>
        </w:rPr>
        <w:t xml:space="preserve"> February</w:t>
      </w:r>
      <w:r w:rsidR="005C6B8C">
        <w:rPr>
          <w:rFonts w:ascii="Century Gothic" w:hAnsi="Century Gothic" w:cstheme="minorHAnsi"/>
          <w:bCs/>
          <w:color w:val="000000"/>
        </w:rPr>
        <w:t xml:space="preserve"> 202</w:t>
      </w:r>
      <w:r w:rsidR="00F120E6">
        <w:rPr>
          <w:rFonts w:ascii="Century Gothic" w:hAnsi="Century Gothic" w:cstheme="minorHAnsi"/>
          <w:bCs/>
          <w:color w:val="000000"/>
        </w:rPr>
        <w:t>4</w:t>
      </w:r>
      <w:r w:rsidR="005B0818">
        <w:rPr>
          <w:rFonts w:ascii="Century Gothic" w:hAnsi="Century Gothic" w:cstheme="minorHAnsi"/>
          <w:bCs/>
          <w:color w:val="000000"/>
        </w:rPr>
        <w:t xml:space="preserve"> </w:t>
      </w:r>
    </w:p>
    <w:p w14:paraId="59E3D4FF" w14:textId="2BC443C2" w:rsidR="00FB6A79" w:rsidRPr="00FF48FB" w:rsidRDefault="00FB6A79" w:rsidP="00FB6A79">
      <w:pPr>
        <w:pStyle w:val="ListParagraph"/>
        <w:numPr>
          <w:ilvl w:val="0"/>
          <w:numId w:val="12"/>
        </w:numPr>
        <w:autoSpaceDE w:val="0"/>
        <w:autoSpaceDN w:val="0"/>
        <w:adjustRightInd w:val="0"/>
        <w:spacing w:before="120" w:after="120"/>
        <w:rPr>
          <w:rFonts w:ascii="Century Gothic" w:hAnsi="Century Gothic" w:cstheme="minorHAnsi"/>
          <w:bCs/>
          <w:color w:val="000000"/>
        </w:rPr>
      </w:pPr>
      <w:r w:rsidRPr="00FF48FB">
        <w:rPr>
          <w:rFonts w:ascii="Century Gothic" w:hAnsi="Century Gothic" w:cstheme="minorHAnsi"/>
          <w:bCs/>
          <w:color w:val="000000"/>
        </w:rPr>
        <w:t>Commit to</w:t>
      </w:r>
      <w:r>
        <w:rPr>
          <w:rFonts w:ascii="Century Gothic" w:hAnsi="Century Gothic" w:cstheme="minorHAnsi"/>
          <w:bCs/>
          <w:color w:val="000000"/>
        </w:rPr>
        <w:t xml:space="preserve"> completing</w:t>
      </w:r>
      <w:r w:rsidRPr="00FF48FB">
        <w:rPr>
          <w:rFonts w:ascii="Century Gothic" w:hAnsi="Century Gothic" w:cstheme="minorHAnsi"/>
          <w:bCs/>
          <w:color w:val="000000"/>
        </w:rPr>
        <w:t xml:space="preserve"> the online component</w:t>
      </w:r>
      <w:r w:rsidR="00AC606A">
        <w:rPr>
          <w:rFonts w:ascii="Century Gothic" w:hAnsi="Century Gothic" w:cstheme="minorHAnsi"/>
          <w:bCs/>
          <w:color w:val="000000"/>
        </w:rPr>
        <w:t>, including ass</w:t>
      </w:r>
      <w:r w:rsidR="006A7FAC">
        <w:rPr>
          <w:rFonts w:ascii="Century Gothic" w:hAnsi="Century Gothic" w:cstheme="minorHAnsi"/>
          <w:bCs/>
          <w:color w:val="000000"/>
        </w:rPr>
        <w:t>essments</w:t>
      </w:r>
      <w:r w:rsidR="00AC606A">
        <w:rPr>
          <w:rFonts w:ascii="Century Gothic" w:hAnsi="Century Gothic" w:cstheme="minorHAnsi"/>
          <w:bCs/>
          <w:color w:val="000000"/>
        </w:rPr>
        <w:t xml:space="preserve"> and evaluations,</w:t>
      </w:r>
      <w:r w:rsidR="006A7FAC">
        <w:rPr>
          <w:rFonts w:ascii="Century Gothic" w:hAnsi="Century Gothic" w:cstheme="minorHAnsi"/>
          <w:bCs/>
          <w:color w:val="000000"/>
        </w:rPr>
        <w:t xml:space="preserve"> </w:t>
      </w:r>
      <w:r w:rsidRPr="00FF48FB">
        <w:rPr>
          <w:rFonts w:ascii="Century Gothic" w:hAnsi="Century Gothic" w:cstheme="minorHAnsi"/>
          <w:bCs/>
          <w:color w:val="000000"/>
        </w:rPr>
        <w:t xml:space="preserve">of the </w:t>
      </w:r>
      <w:r w:rsidR="00AC606A">
        <w:rPr>
          <w:rFonts w:ascii="Century Gothic" w:hAnsi="Century Gothic" w:cstheme="minorHAnsi"/>
          <w:bCs/>
          <w:color w:val="000000"/>
        </w:rPr>
        <w:t>TSP course</w:t>
      </w:r>
    </w:p>
    <w:p w14:paraId="192DECBC" w14:textId="1CD2C771" w:rsidR="00996D98" w:rsidRDefault="00FB6A79" w:rsidP="00AC7462">
      <w:pPr>
        <w:pStyle w:val="ListParagraph"/>
        <w:numPr>
          <w:ilvl w:val="0"/>
          <w:numId w:val="12"/>
        </w:numPr>
        <w:autoSpaceDE w:val="0"/>
        <w:autoSpaceDN w:val="0"/>
        <w:adjustRightInd w:val="0"/>
        <w:spacing w:after="0"/>
        <w:rPr>
          <w:rFonts w:ascii="Century Gothic" w:hAnsi="Century Gothic" w:cs="Calibri"/>
        </w:rPr>
      </w:pPr>
      <w:r>
        <w:rPr>
          <w:rFonts w:ascii="Century Gothic" w:hAnsi="Century Gothic" w:cs="Calibri"/>
        </w:rPr>
        <w:t xml:space="preserve">Provide payment </w:t>
      </w:r>
      <w:r w:rsidR="00AC606A">
        <w:rPr>
          <w:rFonts w:ascii="Century Gothic" w:hAnsi="Century Gothic" w:cs="Calibri"/>
        </w:rPr>
        <w:t xml:space="preserve">of $2850 </w:t>
      </w:r>
      <w:r>
        <w:rPr>
          <w:rFonts w:ascii="Century Gothic" w:hAnsi="Century Gothic" w:cs="Calibri"/>
        </w:rPr>
        <w:t xml:space="preserve">to PCSE </w:t>
      </w:r>
      <w:r w:rsidR="005C6B8C">
        <w:rPr>
          <w:rFonts w:ascii="Century Gothic" w:hAnsi="Century Gothic" w:cs="Calibri"/>
        </w:rPr>
        <w:t xml:space="preserve">by </w:t>
      </w:r>
      <w:r w:rsidR="00AC606A">
        <w:rPr>
          <w:rFonts w:ascii="Century Gothic" w:hAnsi="Century Gothic" w:cs="Calibri"/>
        </w:rPr>
        <w:t xml:space="preserve">January </w:t>
      </w:r>
      <w:r w:rsidR="00666A0F">
        <w:rPr>
          <w:rFonts w:ascii="Century Gothic" w:hAnsi="Century Gothic" w:cs="Calibri"/>
        </w:rPr>
        <w:t>26th</w:t>
      </w:r>
      <w:r w:rsidR="005C6B8C">
        <w:rPr>
          <w:rFonts w:ascii="Century Gothic" w:hAnsi="Century Gothic" w:cs="Calibri"/>
        </w:rPr>
        <w:t>, 202</w:t>
      </w:r>
      <w:r w:rsidR="00F120E6">
        <w:rPr>
          <w:rFonts w:ascii="Century Gothic" w:hAnsi="Century Gothic" w:cs="Calibri"/>
        </w:rPr>
        <w:t>4</w:t>
      </w:r>
    </w:p>
    <w:p w14:paraId="688506A2" w14:textId="77777777" w:rsidR="00F33D50" w:rsidRPr="00AC7462" w:rsidRDefault="00F33D50" w:rsidP="00F33D50">
      <w:pPr>
        <w:pStyle w:val="ListParagraph"/>
        <w:autoSpaceDE w:val="0"/>
        <w:autoSpaceDN w:val="0"/>
        <w:adjustRightInd w:val="0"/>
        <w:spacing w:after="0"/>
        <w:rPr>
          <w:rFonts w:ascii="Century Gothic" w:hAnsi="Century Gothic" w:cs="Calibri"/>
        </w:rPr>
      </w:pPr>
    </w:p>
    <w:tbl>
      <w:tblPr>
        <w:tblStyle w:val="TableGrid"/>
        <w:tblW w:w="0" w:type="auto"/>
        <w:tblLook w:val="04A0" w:firstRow="1" w:lastRow="0" w:firstColumn="1" w:lastColumn="0" w:noHBand="0" w:noVBand="1"/>
      </w:tblPr>
      <w:tblGrid>
        <w:gridCol w:w="1793"/>
        <w:gridCol w:w="7223"/>
      </w:tblGrid>
      <w:tr w:rsidR="00996D98" w:rsidRPr="00627A14" w14:paraId="4194C1CE" w14:textId="77777777" w:rsidTr="006A7FAC">
        <w:tc>
          <w:tcPr>
            <w:tcW w:w="1793" w:type="dxa"/>
            <w:vAlign w:val="center"/>
          </w:tcPr>
          <w:p w14:paraId="11DF9A0D" w14:textId="77777777" w:rsidR="00996D98" w:rsidRPr="00627A14" w:rsidRDefault="00996D98" w:rsidP="00627A14">
            <w:pPr>
              <w:autoSpaceDE w:val="0"/>
              <w:autoSpaceDN w:val="0"/>
              <w:adjustRightInd w:val="0"/>
              <w:spacing w:line="360" w:lineRule="auto"/>
              <w:rPr>
                <w:rFonts w:ascii="Century Gothic" w:hAnsi="Century Gothic" w:cstheme="minorHAnsi"/>
                <w:b/>
                <w:color w:val="000000"/>
              </w:rPr>
            </w:pPr>
            <w:r w:rsidRPr="00627A14">
              <w:rPr>
                <w:rFonts w:ascii="Century Gothic" w:hAnsi="Century Gothic" w:cstheme="minorHAnsi"/>
                <w:b/>
                <w:color w:val="000000"/>
              </w:rPr>
              <w:t>Signature:</w:t>
            </w:r>
          </w:p>
          <w:p w14:paraId="4A25AF93" w14:textId="77777777" w:rsidR="00627A14" w:rsidRPr="00627A14" w:rsidRDefault="00627A14" w:rsidP="00627A14">
            <w:pPr>
              <w:autoSpaceDE w:val="0"/>
              <w:autoSpaceDN w:val="0"/>
              <w:adjustRightInd w:val="0"/>
              <w:spacing w:line="360" w:lineRule="auto"/>
              <w:rPr>
                <w:rFonts w:ascii="Century Gothic" w:hAnsi="Century Gothic" w:cstheme="minorHAnsi"/>
                <w:b/>
                <w:color w:val="000000"/>
              </w:rPr>
            </w:pPr>
          </w:p>
        </w:tc>
        <w:tc>
          <w:tcPr>
            <w:tcW w:w="7223" w:type="dxa"/>
          </w:tcPr>
          <w:p w14:paraId="22CD85DA" w14:textId="77777777" w:rsidR="00996D98" w:rsidRPr="00627A14" w:rsidRDefault="00996D98" w:rsidP="0096755A">
            <w:pPr>
              <w:autoSpaceDE w:val="0"/>
              <w:autoSpaceDN w:val="0"/>
              <w:adjustRightInd w:val="0"/>
              <w:spacing w:line="360" w:lineRule="auto"/>
              <w:jc w:val="both"/>
              <w:rPr>
                <w:rFonts w:ascii="Century Gothic" w:hAnsi="Century Gothic" w:cstheme="minorHAnsi"/>
                <w:color w:val="000000"/>
              </w:rPr>
            </w:pPr>
          </w:p>
        </w:tc>
      </w:tr>
      <w:tr w:rsidR="00996D98" w:rsidRPr="00627A14" w14:paraId="2CF19C6C" w14:textId="77777777" w:rsidTr="006A7FAC">
        <w:tc>
          <w:tcPr>
            <w:tcW w:w="1793" w:type="dxa"/>
            <w:vAlign w:val="center"/>
          </w:tcPr>
          <w:p w14:paraId="02DBCBDD" w14:textId="77777777" w:rsidR="006A7FAC" w:rsidRPr="00627A14" w:rsidRDefault="006A7FAC" w:rsidP="006A7FAC">
            <w:pPr>
              <w:autoSpaceDE w:val="0"/>
              <w:autoSpaceDN w:val="0"/>
              <w:adjustRightInd w:val="0"/>
              <w:spacing w:line="360" w:lineRule="auto"/>
              <w:rPr>
                <w:rFonts w:ascii="Century Gothic" w:hAnsi="Century Gothic" w:cstheme="minorHAnsi"/>
                <w:b/>
                <w:color w:val="000000"/>
              </w:rPr>
            </w:pPr>
            <w:r w:rsidRPr="00627A14">
              <w:rPr>
                <w:rFonts w:ascii="Century Gothic" w:hAnsi="Century Gothic" w:cstheme="minorHAnsi"/>
                <w:b/>
                <w:color w:val="000000"/>
              </w:rPr>
              <w:t>Date:</w:t>
            </w:r>
          </w:p>
          <w:p w14:paraId="45289076" w14:textId="77777777" w:rsidR="00996D98" w:rsidRPr="00627A14" w:rsidRDefault="00996D98" w:rsidP="006A7FAC">
            <w:pPr>
              <w:autoSpaceDE w:val="0"/>
              <w:autoSpaceDN w:val="0"/>
              <w:adjustRightInd w:val="0"/>
              <w:spacing w:line="360" w:lineRule="auto"/>
              <w:rPr>
                <w:rFonts w:ascii="Century Gothic" w:hAnsi="Century Gothic" w:cstheme="minorHAnsi"/>
                <w:b/>
                <w:color w:val="000000"/>
              </w:rPr>
            </w:pPr>
          </w:p>
        </w:tc>
        <w:tc>
          <w:tcPr>
            <w:tcW w:w="7223" w:type="dxa"/>
          </w:tcPr>
          <w:p w14:paraId="403ADB08" w14:textId="77777777" w:rsidR="00996D98" w:rsidRPr="00627A14" w:rsidRDefault="00996D98" w:rsidP="0096755A">
            <w:pPr>
              <w:autoSpaceDE w:val="0"/>
              <w:autoSpaceDN w:val="0"/>
              <w:adjustRightInd w:val="0"/>
              <w:spacing w:line="360" w:lineRule="auto"/>
              <w:jc w:val="both"/>
              <w:rPr>
                <w:rFonts w:ascii="Century Gothic" w:hAnsi="Century Gothic" w:cstheme="minorHAnsi"/>
                <w:color w:val="000000"/>
              </w:rPr>
            </w:pPr>
          </w:p>
        </w:tc>
      </w:tr>
    </w:tbl>
    <w:p w14:paraId="78DD7FF9" w14:textId="77777777" w:rsidR="006400DA" w:rsidRDefault="006400DA" w:rsidP="00FF4CA3">
      <w:pPr>
        <w:rPr>
          <w:rFonts w:ascii="Century Gothic" w:hAnsi="Century Gothic" w:cstheme="minorHAnsi"/>
          <w:color w:val="000000"/>
        </w:rPr>
      </w:pPr>
    </w:p>
    <w:p w14:paraId="32DF1063" w14:textId="77777777" w:rsidR="004B0120" w:rsidRPr="00FF4CA3" w:rsidRDefault="00FF4CA3" w:rsidP="00FF4CA3">
      <w:pPr>
        <w:pStyle w:val="ListParagraph"/>
        <w:numPr>
          <w:ilvl w:val="0"/>
          <w:numId w:val="8"/>
        </w:numPr>
        <w:autoSpaceDE w:val="0"/>
        <w:autoSpaceDN w:val="0"/>
        <w:adjustRightInd w:val="0"/>
        <w:spacing w:after="0" w:line="480" w:lineRule="auto"/>
        <w:jc w:val="both"/>
        <w:rPr>
          <w:rFonts w:ascii="Century Gothic" w:hAnsi="Century Gothic" w:cstheme="minorHAnsi"/>
          <w:b/>
          <w:bCs/>
          <w:color w:val="000000"/>
        </w:rPr>
      </w:pPr>
      <w:r w:rsidRPr="00FF4CA3">
        <w:rPr>
          <w:rFonts w:ascii="Century Gothic" w:hAnsi="Century Gothic" w:cstheme="minorHAnsi"/>
          <w:b/>
          <w:bCs/>
          <w:color w:val="000000"/>
        </w:rPr>
        <w:t>APPLICATION CONFIRMATION</w:t>
      </w:r>
    </w:p>
    <w:p w14:paraId="32846C06" w14:textId="55F0F561" w:rsidR="004B0120" w:rsidRPr="00FF4CA3" w:rsidRDefault="00FF4CA3" w:rsidP="00332DB9">
      <w:pPr>
        <w:rPr>
          <w:rFonts w:ascii="Century Gothic" w:hAnsi="Century Gothic" w:cstheme="minorHAnsi"/>
          <w:color w:val="000000"/>
        </w:rPr>
      </w:pPr>
      <w:r>
        <w:rPr>
          <w:rFonts w:ascii="Century Gothic" w:hAnsi="Century Gothic" w:cstheme="minorHAnsi"/>
          <w:color w:val="000000"/>
        </w:rPr>
        <w:t>A</w:t>
      </w:r>
      <w:r w:rsidRPr="00FF4CA3">
        <w:rPr>
          <w:rFonts w:ascii="Century Gothic" w:hAnsi="Century Gothic" w:cstheme="minorHAnsi"/>
          <w:color w:val="000000"/>
        </w:rPr>
        <w:t>pplicants will be contact</w:t>
      </w:r>
      <w:r w:rsidR="00DE4A77">
        <w:rPr>
          <w:rFonts w:ascii="Century Gothic" w:hAnsi="Century Gothic" w:cstheme="minorHAnsi"/>
          <w:color w:val="000000"/>
        </w:rPr>
        <w:t>ed</w:t>
      </w:r>
      <w:r w:rsidRPr="00FF4CA3">
        <w:rPr>
          <w:rFonts w:ascii="Century Gothic" w:hAnsi="Century Gothic" w:cstheme="minorHAnsi"/>
          <w:color w:val="000000"/>
        </w:rPr>
        <w:t xml:space="preserve"> </w:t>
      </w:r>
      <w:r w:rsidR="00AC606A">
        <w:rPr>
          <w:rFonts w:ascii="Century Gothic" w:hAnsi="Century Gothic" w:cstheme="minorHAnsi"/>
          <w:color w:val="000000"/>
        </w:rPr>
        <w:t xml:space="preserve">via email </w:t>
      </w:r>
      <w:r w:rsidR="00DE4A77">
        <w:rPr>
          <w:rFonts w:ascii="Century Gothic" w:hAnsi="Century Gothic" w:cstheme="minorHAnsi"/>
          <w:color w:val="000000"/>
        </w:rPr>
        <w:t xml:space="preserve">to confirm the </w:t>
      </w:r>
      <w:r w:rsidR="00F120E6">
        <w:rPr>
          <w:rFonts w:ascii="Century Gothic" w:hAnsi="Century Gothic" w:cstheme="minorHAnsi"/>
          <w:color w:val="000000"/>
        </w:rPr>
        <w:t xml:space="preserve">outcome </w:t>
      </w:r>
      <w:r w:rsidR="00DE4A77">
        <w:rPr>
          <w:rFonts w:ascii="Century Gothic" w:hAnsi="Century Gothic" w:cstheme="minorHAnsi"/>
          <w:color w:val="000000"/>
        </w:rPr>
        <w:t>of their application.</w:t>
      </w:r>
    </w:p>
    <w:p w14:paraId="0A17E0E7" w14:textId="456BD0DB" w:rsidR="00332DB9" w:rsidRDefault="00332DB9" w:rsidP="00AC7462">
      <w:pPr>
        <w:rPr>
          <w:rFonts w:ascii="Century Gothic" w:hAnsi="Century Gothic" w:cstheme="minorHAnsi"/>
          <w:b/>
          <w:color w:val="000000"/>
          <w:sz w:val="24"/>
          <w:szCs w:val="24"/>
        </w:rPr>
      </w:pPr>
    </w:p>
    <w:p w14:paraId="649C4A0F" w14:textId="77777777" w:rsidR="005E7414" w:rsidRDefault="005E7414" w:rsidP="00AC7462">
      <w:pPr>
        <w:rPr>
          <w:rFonts w:ascii="Century Gothic" w:hAnsi="Century Gothic" w:cstheme="minorHAnsi"/>
          <w:b/>
          <w:color w:val="000000"/>
          <w:sz w:val="24"/>
          <w:szCs w:val="24"/>
        </w:rPr>
      </w:pPr>
    </w:p>
    <w:p w14:paraId="5AD209D3" w14:textId="77777777" w:rsidR="005E7414" w:rsidRDefault="005E7414" w:rsidP="00AC7462">
      <w:pPr>
        <w:rPr>
          <w:rFonts w:ascii="Century Gothic" w:hAnsi="Century Gothic" w:cstheme="minorHAnsi"/>
          <w:b/>
          <w:color w:val="000000"/>
          <w:sz w:val="24"/>
          <w:szCs w:val="24"/>
        </w:rPr>
      </w:pPr>
    </w:p>
    <w:p w14:paraId="46CFBE77" w14:textId="18025F36" w:rsidR="005E7414" w:rsidRDefault="005E7414" w:rsidP="00AC7462">
      <w:pPr>
        <w:rPr>
          <w:rFonts w:ascii="Century Gothic" w:hAnsi="Century Gothic" w:cstheme="minorHAnsi"/>
          <w:b/>
          <w:color w:val="000000"/>
          <w:sz w:val="24"/>
          <w:szCs w:val="24"/>
        </w:rPr>
      </w:pPr>
    </w:p>
    <w:p w14:paraId="2E0B4D58" w14:textId="02A301B0" w:rsidR="00AC606A" w:rsidRDefault="00AC606A" w:rsidP="00AC7462">
      <w:pPr>
        <w:rPr>
          <w:rFonts w:ascii="Century Gothic" w:hAnsi="Century Gothic" w:cstheme="minorHAnsi"/>
          <w:b/>
          <w:color w:val="000000"/>
          <w:sz w:val="24"/>
          <w:szCs w:val="24"/>
        </w:rPr>
      </w:pPr>
    </w:p>
    <w:p w14:paraId="428472D0" w14:textId="6E35600B" w:rsidR="00AC606A" w:rsidRDefault="00AC606A" w:rsidP="00AC7462">
      <w:pPr>
        <w:rPr>
          <w:rFonts w:ascii="Century Gothic" w:hAnsi="Century Gothic" w:cstheme="minorHAnsi"/>
          <w:b/>
          <w:color w:val="000000"/>
          <w:sz w:val="24"/>
          <w:szCs w:val="24"/>
        </w:rPr>
      </w:pPr>
    </w:p>
    <w:p w14:paraId="10B2659C" w14:textId="77777777" w:rsidR="00AC606A" w:rsidRDefault="00AC606A" w:rsidP="00AC7462">
      <w:pPr>
        <w:rPr>
          <w:rFonts w:ascii="Century Gothic" w:hAnsi="Century Gothic" w:cstheme="minorHAnsi"/>
          <w:b/>
          <w:color w:val="000000"/>
          <w:sz w:val="24"/>
          <w:szCs w:val="24"/>
        </w:rPr>
      </w:pPr>
    </w:p>
    <w:p w14:paraId="2ACABAC4" w14:textId="77777777" w:rsidR="005E7414" w:rsidRDefault="005E7414" w:rsidP="00AC7462">
      <w:pPr>
        <w:rPr>
          <w:rFonts w:ascii="Century Gothic" w:hAnsi="Century Gothic" w:cstheme="minorHAnsi"/>
          <w:b/>
          <w:color w:val="000000"/>
          <w:sz w:val="24"/>
          <w:szCs w:val="24"/>
        </w:rPr>
      </w:pPr>
    </w:p>
    <w:p w14:paraId="3E6BBB62" w14:textId="77777777" w:rsidR="005E7414" w:rsidRDefault="005E7414" w:rsidP="00AC7462">
      <w:pPr>
        <w:rPr>
          <w:rFonts w:ascii="Century Gothic" w:hAnsi="Century Gothic" w:cstheme="minorHAnsi"/>
          <w:b/>
          <w:color w:val="000000"/>
          <w:sz w:val="24"/>
          <w:szCs w:val="24"/>
        </w:rPr>
      </w:pPr>
    </w:p>
    <w:p w14:paraId="460071B2" w14:textId="77777777" w:rsidR="005E7414" w:rsidRDefault="005E7414" w:rsidP="00AC7462">
      <w:pPr>
        <w:rPr>
          <w:rFonts w:ascii="Century Gothic" w:hAnsi="Century Gothic" w:cstheme="minorHAnsi"/>
          <w:b/>
          <w:color w:val="000000"/>
          <w:sz w:val="24"/>
          <w:szCs w:val="24"/>
        </w:rPr>
      </w:pPr>
    </w:p>
    <w:p w14:paraId="1A16A45D" w14:textId="1D673E52" w:rsidR="005E7414" w:rsidRDefault="005E7414" w:rsidP="00AC7462">
      <w:pPr>
        <w:rPr>
          <w:rFonts w:ascii="Century Gothic" w:hAnsi="Century Gothic" w:cstheme="minorHAnsi"/>
          <w:b/>
          <w:color w:val="000000"/>
          <w:sz w:val="24"/>
          <w:szCs w:val="24"/>
        </w:rPr>
      </w:pPr>
    </w:p>
    <w:p w14:paraId="1CCEA2AA" w14:textId="77777777" w:rsidR="006400DA" w:rsidRDefault="006400DA" w:rsidP="00AC7462">
      <w:pPr>
        <w:rPr>
          <w:rFonts w:ascii="Century Gothic" w:hAnsi="Century Gothic" w:cstheme="minorHAnsi"/>
          <w:b/>
          <w:color w:val="000000"/>
          <w:sz w:val="24"/>
          <w:szCs w:val="24"/>
        </w:rPr>
      </w:pPr>
    </w:p>
    <w:p w14:paraId="71AC506F" w14:textId="77777777" w:rsidR="005E7414" w:rsidRDefault="005E7414" w:rsidP="00AC7462">
      <w:pPr>
        <w:rPr>
          <w:rFonts w:ascii="Century Gothic" w:hAnsi="Century Gothic" w:cstheme="minorHAnsi"/>
          <w:b/>
          <w:color w:val="000000"/>
          <w:sz w:val="24"/>
          <w:szCs w:val="24"/>
        </w:rPr>
      </w:pPr>
    </w:p>
    <w:p w14:paraId="7A96AB8E" w14:textId="77777777" w:rsidR="005E7414" w:rsidRDefault="005E7414" w:rsidP="00AC7462">
      <w:pPr>
        <w:rPr>
          <w:rFonts w:ascii="Century Gothic" w:hAnsi="Century Gothic" w:cstheme="minorHAnsi"/>
          <w:b/>
          <w:color w:val="000000"/>
          <w:sz w:val="24"/>
          <w:szCs w:val="24"/>
        </w:rPr>
      </w:pPr>
    </w:p>
    <w:p w14:paraId="5CE1B256" w14:textId="6A2D25FF" w:rsidR="005E7414" w:rsidRPr="005E7414" w:rsidRDefault="005E7414" w:rsidP="005E7414">
      <w:pPr>
        <w:autoSpaceDE w:val="0"/>
        <w:autoSpaceDN w:val="0"/>
        <w:adjustRightInd w:val="0"/>
        <w:spacing w:after="0" w:line="360" w:lineRule="auto"/>
        <w:jc w:val="both"/>
        <w:rPr>
          <w:rFonts w:ascii="Century Gothic" w:hAnsi="Century Gothic" w:cstheme="minorHAnsi"/>
          <w:b/>
          <w:bCs/>
          <w:color w:val="000000"/>
          <w:sz w:val="24"/>
          <w:szCs w:val="24"/>
        </w:rPr>
      </w:pPr>
      <w:bookmarkStart w:id="1" w:name="_Hlk146114272"/>
      <w:r w:rsidRPr="005E7414">
        <w:rPr>
          <w:rFonts w:ascii="Century Gothic" w:hAnsi="Century Gothic" w:cstheme="minorHAnsi"/>
          <w:b/>
          <w:bCs/>
          <w:color w:val="000000"/>
          <w:sz w:val="24"/>
          <w:szCs w:val="24"/>
        </w:rPr>
        <w:lastRenderedPageBreak/>
        <w:t>Proposed workshop dates (subject to change)</w:t>
      </w:r>
    </w:p>
    <w:p w14:paraId="19B3C109" w14:textId="5B5D83B1" w:rsidR="005E7414" w:rsidRPr="005E7414" w:rsidRDefault="006400DA" w:rsidP="005E7414">
      <w:pPr>
        <w:autoSpaceDE w:val="0"/>
        <w:autoSpaceDN w:val="0"/>
        <w:adjustRightInd w:val="0"/>
        <w:rPr>
          <w:rFonts w:ascii="Century Gothic" w:hAnsi="Century Gothic" w:cs="Calibri"/>
          <w:b/>
          <w:u w:val="single"/>
        </w:rPr>
      </w:pPr>
      <w:r>
        <w:rPr>
          <w:rFonts w:ascii="Century Gothic" w:hAnsi="Century Gothic" w:cs="Calibri"/>
          <w:b/>
          <w:u w:val="single"/>
        </w:rPr>
        <w:t>N</w:t>
      </w:r>
      <w:r w:rsidR="005E7414" w:rsidRPr="005E7414">
        <w:rPr>
          <w:rFonts w:ascii="Century Gothic" w:hAnsi="Century Gothic" w:cs="Calibri"/>
          <w:b/>
          <w:u w:val="single"/>
        </w:rPr>
        <w:t>arre Warren</w:t>
      </w:r>
    </w:p>
    <w:tbl>
      <w:tblPr>
        <w:tblStyle w:val="TableGrid"/>
        <w:tblW w:w="9356" w:type="dxa"/>
        <w:tblInd w:w="-5" w:type="dxa"/>
        <w:tblLook w:val="04A0" w:firstRow="1" w:lastRow="0" w:firstColumn="1" w:lastColumn="0" w:noHBand="0" w:noVBand="1"/>
      </w:tblPr>
      <w:tblGrid>
        <w:gridCol w:w="1537"/>
        <w:gridCol w:w="1272"/>
        <w:gridCol w:w="1160"/>
        <w:gridCol w:w="5387"/>
      </w:tblGrid>
      <w:tr w:rsidR="00AC606A" w:rsidRPr="005E7414" w14:paraId="39252BFC" w14:textId="77777777" w:rsidTr="006400DA">
        <w:tc>
          <w:tcPr>
            <w:tcW w:w="1537" w:type="dxa"/>
            <w:shd w:val="clear" w:color="auto" w:fill="8064A2" w:themeFill="accent4"/>
          </w:tcPr>
          <w:p w14:paraId="20013865" w14:textId="77777777" w:rsidR="00AC606A" w:rsidRPr="005E7414" w:rsidRDefault="00AC606A" w:rsidP="007E6770">
            <w:pPr>
              <w:rPr>
                <w:rFonts w:ascii="Century Gothic" w:hAnsi="Century Gothic"/>
                <w:b/>
                <w:sz w:val="20"/>
                <w:szCs w:val="20"/>
              </w:rPr>
            </w:pPr>
            <w:r w:rsidRPr="005E7414">
              <w:rPr>
                <w:rFonts w:ascii="Century Gothic" w:hAnsi="Century Gothic"/>
                <w:b/>
                <w:sz w:val="20"/>
                <w:szCs w:val="20"/>
              </w:rPr>
              <w:t xml:space="preserve">Day </w:t>
            </w:r>
          </w:p>
        </w:tc>
        <w:tc>
          <w:tcPr>
            <w:tcW w:w="1272" w:type="dxa"/>
            <w:shd w:val="clear" w:color="auto" w:fill="8064A2" w:themeFill="accent4"/>
          </w:tcPr>
          <w:p w14:paraId="69DD4CC6" w14:textId="77777777" w:rsidR="00AC606A" w:rsidRPr="005E7414" w:rsidRDefault="00AC606A" w:rsidP="007E6770">
            <w:pPr>
              <w:rPr>
                <w:rFonts w:ascii="Century Gothic" w:hAnsi="Century Gothic"/>
                <w:b/>
                <w:sz w:val="20"/>
                <w:szCs w:val="20"/>
              </w:rPr>
            </w:pPr>
            <w:r w:rsidRPr="005E7414">
              <w:rPr>
                <w:rFonts w:ascii="Century Gothic" w:hAnsi="Century Gothic"/>
                <w:b/>
                <w:sz w:val="20"/>
                <w:szCs w:val="20"/>
              </w:rPr>
              <w:t>Date</w:t>
            </w:r>
          </w:p>
        </w:tc>
        <w:tc>
          <w:tcPr>
            <w:tcW w:w="1160" w:type="dxa"/>
            <w:shd w:val="clear" w:color="auto" w:fill="8064A2" w:themeFill="accent4"/>
          </w:tcPr>
          <w:p w14:paraId="69D73476" w14:textId="77777777" w:rsidR="00AC606A" w:rsidRPr="005E7414" w:rsidRDefault="00AC606A" w:rsidP="007E6770">
            <w:pPr>
              <w:rPr>
                <w:rFonts w:ascii="Century Gothic" w:hAnsi="Century Gothic"/>
                <w:b/>
                <w:sz w:val="20"/>
                <w:szCs w:val="20"/>
              </w:rPr>
            </w:pPr>
            <w:r w:rsidRPr="005E7414">
              <w:rPr>
                <w:rFonts w:ascii="Century Gothic" w:hAnsi="Century Gothic"/>
                <w:b/>
                <w:sz w:val="20"/>
                <w:szCs w:val="20"/>
              </w:rPr>
              <w:t xml:space="preserve"> Delivery</w:t>
            </w:r>
          </w:p>
        </w:tc>
        <w:tc>
          <w:tcPr>
            <w:tcW w:w="5387" w:type="dxa"/>
            <w:shd w:val="clear" w:color="auto" w:fill="8064A2" w:themeFill="accent4"/>
          </w:tcPr>
          <w:p w14:paraId="00048403" w14:textId="77777777" w:rsidR="00AC606A" w:rsidRPr="005E7414" w:rsidRDefault="00AC606A" w:rsidP="007E6770">
            <w:pPr>
              <w:rPr>
                <w:rFonts w:ascii="Century Gothic" w:hAnsi="Century Gothic"/>
                <w:b/>
                <w:sz w:val="20"/>
                <w:szCs w:val="20"/>
              </w:rPr>
            </w:pPr>
            <w:r w:rsidRPr="005E7414">
              <w:rPr>
                <w:rFonts w:ascii="Century Gothic" w:hAnsi="Century Gothic"/>
                <w:b/>
                <w:sz w:val="20"/>
                <w:szCs w:val="20"/>
              </w:rPr>
              <w:t xml:space="preserve">Course </w:t>
            </w:r>
          </w:p>
        </w:tc>
      </w:tr>
      <w:tr w:rsidR="00AC606A" w:rsidRPr="005E7414" w14:paraId="2180875C" w14:textId="77777777" w:rsidTr="006400DA">
        <w:tc>
          <w:tcPr>
            <w:tcW w:w="1537" w:type="dxa"/>
          </w:tcPr>
          <w:p w14:paraId="64474D4C" w14:textId="42673052" w:rsidR="00AC606A" w:rsidRPr="005E7414" w:rsidRDefault="00AC606A" w:rsidP="007E6770">
            <w:pPr>
              <w:rPr>
                <w:rFonts w:ascii="Century Gothic" w:hAnsi="Century Gothic" w:cstheme="minorHAnsi"/>
                <w:b/>
                <w:sz w:val="20"/>
                <w:szCs w:val="20"/>
              </w:rPr>
            </w:pPr>
            <w:r w:rsidRPr="005E7414">
              <w:rPr>
                <w:rFonts w:ascii="Century Gothic" w:hAnsi="Century Gothic" w:cstheme="minorHAnsi"/>
                <w:b/>
                <w:sz w:val="20"/>
                <w:szCs w:val="20"/>
              </w:rPr>
              <w:t xml:space="preserve">Day 1 </w:t>
            </w:r>
          </w:p>
          <w:p w14:paraId="1E6D5240" w14:textId="77777777" w:rsidR="00AC606A" w:rsidRPr="005E7414" w:rsidRDefault="00AC606A" w:rsidP="007E6770">
            <w:pPr>
              <w:rPr>
                <w:rFonts w:ascii="Century Gothic" w:hAnsi="Century Gothic" w:cstheme="minorHAnsi"/>
                <w:b/>
                <w:sz w:val="20"/>
                <w:szCs w:val="20"/>
              </w:rPr>
            </w:pPr>
          </w:p>
        </w:tc>
        <w:tc>
          <w:tcPr>
            <w:tcW w:w="1272" w:type="dxa"/>
          </w:tcPr>
          <w:p w14:paraId="4D3A5F12" w14:textId="2D355D7C" w:rsidR="00AC606A" w:rsidRPr="005E7414" w:rsidRDefault="00AC606A" w:rsidP="009C5B88">
            <w:pPr>
              <w:rPr>
                <w:rFonts w:ascii="Century Gothic" w:hAnsi="Century Gothic" w:cstheme="minorHAnsi"/>
                <w:sz w:val="20"/>
                <w:szCs w:val="20"/>
              </w:rPr>
            </w:pPr>
            <w:r w:rsidRPr="005E7414">
              <w:rPr>
                <w:rFonts w:ascii="Century Gothic" w:hAnsi="Century Gothic" w:cstheme="minorHAnsi"/>
                <w:sz w:val="20"/>
                <w:szCs w:val="20"/>
              </w:rPr>
              <w:t>0</w:t>
            </w:r>
            <w:r>
              <w:rPr>
                <w:rFonts w:ascii="Century Gothic" w:hAnsi="Century Gothic" w:cstheme="minorHAnsi"/>
                <w:sz w:val="20"/>
                <w:szCs w:val="20"/>
              </w:rPr>
              <w:t>5</w:t>
            </w:r>
            <w:r w:rsidRPr="005E7414">
              <w:rPr>
                <w:rFonts w:ascii="Century Gothic" w:hAnsi="Century Gothic" w:cstheme="minorHAnsi"/>
                <w:sz w:val="20"/>
                <w:szCs w:val="20"/>
              </w:rPr>
              <w:t>/02/2</w:t>
            </w:r>
            <w:r>
              <w:rPr>
                <w:rFonts w:ascii="Century Gothic" w:hAnsi="Century Gothic" w:cstheme="minorHAnsi"/>
                <w:sz w:val="20"/>
                <w:szCs w:val="20"/>
              </w:rPr>
              <w:t>4</w:t>
            </w:r>
            <w:r w:rsidRPr="005E7414">
              <w:rPr>
                <w:rFonts w:ascii="Century Gothic" w:hAnsi="Century Gothic" w:cstheme="minorHAnsi"/>
                <w:sz w:val="20"/>
                <w:szCs w:val="20"/>
              </w:rPr>
              <w:t xml:space="preserve"> </w:t>
            </w:r>
          </w:p>
        </w:tc>
        <w:tc>
          <w:tcPr>
            <w:tcW w:w="1160" w:type="dxa"/>
          </w:tcPr>
          <w:p w14:paraId="535E257B" w14:textId="77777777" w:rsidR="00AC606A" w:rsidRPr="005E7414" w:rsidRDefault="00AC606A" w:rsidP="007E6770">
            <w:pPr>
              <w:rPr>
                <w:rFonts w:ascii="Century Gothic" w:hAnsi="Century Gothic" w:cstheme="minorHAnsi"/>
                <w:sz w:val="20"/>
                <w:szCs w:val="20"/>
              </w:rPr>
            </w:pPr>
            <w:r w:rsidRPr="005E7414">
              <w:rPr>
                <w:rFonts w:ascii="Century Gothic" w:hAnsi="Century Gothic" w:cstheme="minorHAnsi"/>
                <w:sz w:val="20"/>
                <w:szCs w:val="20"/>
              </w:rPr>
              <w:t xml:space="preserve">online  </w:t>
            </w:r>
          </w:p>
          <w:p w14:paraId="5DD0C7C2" w14:textId="77777777" w:rsidR="00AC606A" w:rsidRPr="005E7414" w:rsidRDefault="00AC606A" w:rsidP="007E6770">
            <w:pPr>
              <w:rPr>
                <w:rFonts w:ascii="Century Gothic" w:hAnsi="Century Gothic" w:cstheme="minorHAnsi"/>
                <w:sz w:val="20"/>
                <w:szCs w:val="20"/>
              </w:rPr>
            </w:pPr>
          </w:p>
        </w:tc>
        <w:tc>
          <w:tcPr>
            <w:tcW w:w="5387" w:type="dxa"/>
          </w:tcPr>
          <w:p w14:paraId="2D8C42C8" w14:textId="77777777" w:rsidR="00AC606A" w:rsidRPr="005E7414" w:rsidRDefault="00AC606A" w:rsidP="006400DA">
            <w:pPr>
              <w:ind w:left="32"/>
              <w:rPr>
                <w:rFonts w:ascii="Century Gothic" w:hAnsi="Century Gothic" w:cstheme="minorHAnsi"/>
                <w:sz w:val="20"/>
                <w:szCs w:val="20"/>
              </w:rPr>
            </w:pPr>
            <w:r w:rsidRPr="005E7414">
              <w:rPr>
                <w:rFonts w:ascii="Century Gothic" w:hAnsi="Century Gothic" w:cstheme="minorHAnsi"/>
                <w:sz w:val="20"/>
                <w:szCs w:val="20"/>
              </w:rPr>
              <w:t>Orientation</w:t>
            </w:r>
          </w:p>
        </w:tc>
      </w:tr>
      <w:tr w:rsidR="00AC606A" w:rsidRPr="005E7414" w14:paraId="14C3A919" w14:textId="77777777" w:rsidTr="006400DA">
        <w:trPr>
          <w:trHeight w:val="475"/>
        </w:trPr>
        <w:tc>
          <w:tcPr>
            <w:tcW w:w="1537" w:type="dxa"/>
          </w:tcPr>
          <w:p w14:paraId="4C837776" w14:textId="0BB58818" w:rsidR="00AC606A" w:rsidRPr="005E7414" w:rsidRDefault="00AC606A" w:rsidP="006400DA">
            <w:pPr>
              <w:rPr>
                <w:rFonts w:ascii="Century Gothic" w:hAnsi="Century Gothic" w:cstheme="minorHAnsi"/>
                <w:b/>
                <w:sz w:val="20"/>
                <w:szCs w:val="20"/>
              </w:rPr>
            </w:pPr>
            <w:r w:rsidRPr="005E7414">
              <w:rPr>
                <w:rFonts w:ascii="Century Gothic" w:hAnsi="Century Gothic" w:cstheme="minorHAnsi"/>
                <w:b/>
                <w:sz w:val="20"/>
                <w:szCs w:val="20"/>
              </w:rPr>
              <w:t xml:space="preserve">Day 2 </w:t>
            </w:r>
          </w:p>
        </w:tc>
        <w:tc>
          <w:tcPr>
            <w:tcW w:w="1272" w:type="dxa"/>
          </w:tcPr>
          <w:p w14:paraId="0C60C340" w14:textId="113BFE9D" w:rsidR="00AC606A" w:rsidRPr="005E7414" w:rsidRDefault="00AC606A" w:rsidP="006400DA">
            <w:pPr>
              <w:rPr>
                <w:rFonts w:ascii="Century Gothic" w:hAnsi="Century Gothic" w:cstheme="minorHAnsi"/>
                <w:sz w:val="20"/>
                <w:szCs w:val="20"/>
              </w:rPr>
            </w:pPr>
            <w:r w:rsidRPr="005E7414">
              <w:rPr>
                <w:rFonts w:ascii="Century Gothic" w:hAnsi="Century Gothic" w:cstheme="minorHAnsi"/>
                <w:sz w:val="20"/>
                <w:szCs w:val="20"/>
              </w:rPr>
              <w:t>0</w:t>
            </w:r>
            <w:r>
              <w:rPr>
                <w:rFonts w:ascii="Century Gothic" w:hAnsi="Century Gothic" w:cstheme="minorHAnsi"/>
                <w:sz w:val="20"/>
                <w:szCs w:val="20"/>
              </w:rPr>
              <w:t>5</w:t>
            </w:r>
            <w:r w:rsidRPr="005E7414">
              <w:rPr>
                <w:rFonts w:ascii="Century Gothic" w:hAnsi="Century Gothic" w:cstheme="minorHAnsi"/>
                <w:sz w:val="20"/>
                <w:szCs w:val="20"/>
              </w:rPr>
              <w:t>/03/2</w:t>
            </w:r>
            <w:r>
              <w:rPr>
                <w:rFonts w:ascii="Century Gothic" w:hAnsi="Century Gothic" w:cstheme="minorHAnsi"/>
                <w:sz w:val="20"/>
                <w:szCs w:val="20"/>
              </w:rPr>
              <w:t>4</w:t>
            </w:r>
            <w:r w:rsidRPr="005E7414">
              <w:rPr>
                <w:rFonts w:ascii="Century Gothic" w:hAnsi="Century Gothic" w:cstheme="minorHAnsi"/>
                <w:sz w:val="20"/>
                <w:szCs w:val="20"/>
              </w:rPr>
              <w:t xml:space="preserve">  </w:t>
            </w:r>
          </w:p>
        </w:tc>
        <w:tc>
          <w:tcPr>
            <w:tcW w:w="1160" w:type="dxa"/>
          </w:tcPr>
          <w:p w14:paraId="26DC6A33" w14:textId="009FE5B5" w:rsidR="00AC606A" w:rsidRPr="005E7414" w:rsidRDefault="00AC606A" w:rsidP="006400DA">
            <w:pPr>
              <w:rPr>
                <w:rFonts w:ascii="Century Gothic" w:hAnsi="Century Gothic" w:cstheme="minorHAnsi"/>
                <w:sz w:val="20"/>
                <w:szCs w:val="20"/>
              </w:rPr>
            </w:pPr>
            <w:r w:rsidRPr="005E7414">
              <w:rPr>
                <w:rFonts w:ascii="Century Gothic" w:hAnsi="Century Gothic" w:cstheme="minorHAnsi"/>
                <w:sz w:val="20"/>
                <w:szCs w:val="20"/>
              </w:rPr>
              <w:t xml:space="preserve">F2F </w:t>
            </w:r>
          </w:p>
        </w:tc>
        <w:tc>
          <w:tcPr>
            <w:tcW w:w="5387" w:type="dxa"/>
          </w:tcPr>
          <w:p w14:paraId="70E2DB20" w14:textId="77777777" w:rsidR="00AC606A" w:rsidRPr="005E7414" w:rsidRDefault="00AC606A" w:rsidP="006400DA">
            <w:pPr>
              <w:pStyle w:val="ListParagraph"/>
              <w:ind w:left="32"/>
              <w:rPr>
                <w:rFonts w:ascii="Century Gothic" w:hAnsi="Century Gothic" w:cstheme="minorHAnsi"/>
                <w:sz w:val="20"/>
                <w:szCs w:val="20"/>
              </w:rPr>
            </w:pPr>
            <w:r w:rsidRPr="005E7414">
              <w:rPr>
                <w:rFonts w:ascii="Century Gothic" w:hAnsi="Century Gothic" w:cstheme="minorHAnsi"/>
                <w:sz w:val="20"/>
                <w:szCs w:val="20"/>
              </w:rPr>
              <w:t>Introduction to specialty palliative care practice</w:t>
            </w:r>
          </w:p>
        </w:tc>
      </w:tr>
      <w:tr w:rsidR="00AC606A" w:rsidRPr="005E7414" w14:paraId="63EEF419" w14:textId="77777777" w:rsidTr="006400DA">
        <w:trPr>
          <w:trHeight w:val="411"/>
        </w:trPr>
        <w:tc>
          <w:tcPr>
            <w:tcW w:w="1537" w:type="dxa"/>
          </w:tcPr>
          <w:p w14:paraId="4E783C07" w14:textId="552E44F6" w:rsidR="00AC606A" w:rsidRPr="005E7414" w:rsidRDefault="00AC606A" w:rsidP="006400DA">
            <w:pPr>
              <w:rPr>
                <w:rFonts w:ascii="Century Gothic" w:hAnsi="Century Gothic" w:cstheme="minorHAnsi"/>
                <w:b/>
                <w:sz w:val="20"/>
                <w:szCs w:val="20"/>
              </w:rPr>
            </w:pPr>
            <w:r w:rsidRPr="005E7414">
              <w:rPr>
                <w:rFonts w:ascii="Century Gothic" w:hAnsi="Century Gothic" w:cstheme="minorHAnsi"/>
                <w:b/>
                <w:sz w:val="20"/>
                <w:szCs w:val="20"/>
                <w:lang w:val="en-US"/>
              </w:rPr>
              <w:t xml:space="preserve">Day 3 </w:t>
            </w:r>
            <w:r w:rsidRPr="005E7414">
              <w:rPr>
                <w:rFonts w:ascii="Century Gothic" w:eastAsia="Times New Roman" w:hAnsi="Century Gothic" w:cstheme="minorHAnsi"/>
                <w:b/>
                <w:bCs/>
                <w:sz w:val="20"/>
                <w:szCs w:val="20"/>
                <w:lang w:val="en-US"/>
              </w:rPr>
              <w:t xml:space="preserve">   </w:t>
            </w:r>
            <w:r w:rsidRPr="005E7414">
              <w:rPr>
                <w:rFonts w:ascii="Century Gothic" w:hAnsi="Century Gothic" w:cstheme="minorHAnsi"/>
                <w:sz w:val="20"/>
                <w:szCs w:val="20"/>
              </w:rPr>
              <w:t xml:space="preserve"> </w:t>
            </w:r>
          </w:p>
        </w:tc>
        <w:tc>
          <w:tcPr>
            <w:tcW w:w="1272" w:type="dxa"/>
          </w:tcPr>
          <w:p w14:paraId="7B0F074A" w14:textId="4E32AD13" w:rsidR="00AC606A" w:rsidRPr="005E7414" w:rsidRDefault="00AC606A" w:rsidP="007E6770">
            <w:pPr>
              <w:rPr>
                <w:rFonts w:ascii="Century Gothic" w:hAnsi="Century Gothic" w:cstheme="minorHAnsi"/>
                <w:sz w:val="20"/>
                <w:szCs w:val="20"/>
              </w:rPr>
            </w:pPr>
            <w:r w:rsidRPr="005E7414">
              <w:rPr>
                <w:rFonts w:ascii="Century Gothic" w:hAnsi="Century Gothic" w:cstheme="minorHAnsi"/>
                <w:sz w:val="20"/>
                <w:szCs w:val="20"/>
              </w:rPr>
              <w:t>1</w:t>
            </w:r>
            <w:r>
              <w:rPr>
                <w:rFonts w:ascii="Century Gothic" w:hAnsi="Century Gothic" w:cstheme="minorHAnsi"/>
                <w:sz w:val="20"/>
                <w:szCs w:val="20"/>
              </w:rPr>
              <w:t>6</w:t>
            </w:r>
            <w:r w:rsidRPr="005E7414">
              <w:rPr>
                <w:rFonts w:ascii="Century Gothic" w:hAnsi="Century Gothic" w:cstheme="minorHAnsi"/>
                <w:sz w:val="20"/>
                <w:szCs w:val="20"/>
              </w:rPr>
              <w:t>/04/2</w:t>
            </w:r>
            <w:r>
              <w:rPr>
                <w:rFonts w:ascii="Century Gothic" w:hAnsi="Century Gothic" w:cstheme="minorHAnsi"/>
                <w:sz w:val="20"/>
                <w:szCs w:val="20"/>
              </w:rPr>
              <w:t>4</w:t>
            </w:r>
            <w:r w:rsidRPr="005E7414">
              <w:rPr>
                <w:rFonts w:ascii="Century Gothic" w:hAnsi="Century Gothic" w:cstheme="minorHAnsi"/>
                <w:sz w:val="20"/>
                <w:szCs w:val="20"/>
              </w:rPr>
              <w:t xml:space="preserve"> </w:t>
            </w:r>
          </w:p>
          <w:p w14:paraId="42B6EFA0" w14:textId="7CA88E50" w:rsidR="00AC606A" w:rsidRPr="005E7414" w:rsidRDefault="00AC606A" w:rsidP="007E6770">
            <w:pPr>
              <w:rPr>
                <w:rFonts w:ascii="Century Gothic" w:hAnsi="Century Gothic" w:cstheme="minorHAnsi"/>
                <w:sz w:val="20"/>
                <w:szCs w:val="20"/>
              </w:rPr>
            </w:pPr>
          </w:p>
        </w:tc>
        <w:tc>
          <w:tcPr>
            <w:tcW w:w="1160" w:type="dxa"/>
          </w:tcPr>
          <w:p w14:paraId="7D55E860" w14:textId="4202B936" w:rsidR="00AC606A" w:rsidRPr="005E7414" w:rsidRDefault="00AC606A" w:rsidP="007E6770">
            <w:pPr>
              <w:rPr>
                <w:rFonts w:ascii="Century Gothic" w:hAnsi="Century Gothic" w:cstheme="minorHAnsi"/>
                <w:sz w:val="20"/>
                <w:szCs w:val="20"/>
                <w:lang w:val="en-US"/>
              </w:rPr>
            </w:pPr>
            <w:r>
              <w:rPr>
                <w:rFonts w:ascii="Century Gothic" w:hAnsi="Century Gothic" w:cstheme="minorHAnsi"/>
                <w:sz w:val="20"/>
                <w:szCs w:val="20"/>
                <w:lang w:val="en-US"/>
              </w:rPr>
              <w:t>F2F</w:t>
            </w:r>
          </w:p>
          <w:p w14:paraId="63C09E0A" w14:textId="77777777" w:rsidR="00AC606A" w:rsidRPr="005E7414" w:rsidRDefault="00AC606A" w:rsidP="007E6770">
            <w:pPr>
              <w:rPr>
                <w:rFonts w:ascii="Century Gothic" w:hAnsi="Century Gothic" w:cstheme="minorHAnsi"/>
                <w:sz w:val="20"/>
                <w:szCs w:val="20"/>
              </w:rPr>
            </w:pPr>
          </w:p>
        </w:tc>
        <w:tc>
          <w:tcPr>
            <w:tcW w:w="5387" w:type="dxa"/>
          </w:tcPr>
          <w:p w14:paraId="7A7B8A78" w14:textId="60D5386D" w:rsidR="00AC606A" w:rsidRPr="005E7414" w:rsidRDefault="00AC606A" w:rsidP="006400DA">
            <w:pPr>
              <w:ind w:left="32"/>
              <w:rPr>
                <w:rFonts w:ascii="Century Gothic" w:hAnsi="Century Gothic" w:cstheme="minorHAnsi"/>
                <w:sz w:val="20"/>
                <w:szCs w:val="20"/>
              </w:rPr>
            </w:pPr>
            <w:r w:rsidRPr="005E7414">
              <w:rPr>
                <w:rFonts w:ascii="Century Gothic" w:hAnsi="Century Gothic" w:cstheme="minorHAnsi"/>
                <w:sz w:val="20"/>
                <w:szCs w:val="20"/>
              </w:rPr>
              <w:t xml:space="preserve">Communicating with clients, colleagues and teams </w:t>
            </w:r>
          </w:p>
        </w:tc>
      </w:tr>
      <w:tr w:rsidR="00AC606A" w:rsidRPr="005E7414" w14:paraId="648B991F" w14:textId="77777777" w:rsidTr="006400DA">
        <w:tc>
          <w:tcPr>
            <w:tcW w:w="1537" w:type="dxa"/>
          </w:tcPr>
          <w:p w14:paraId="6117441D" w14:textId="77777777" w:rsidR="00AC606A" w:rsidRPr="005E7414" w:rsidRDefault="00AC606A" w:rsidP="007E6770">
            <w:pPr>
              <w:rPr>
                <w:rFonts w:ascii="Century Gothic" w:hAnsi="Century Gothic" w:cstheme="minorHAnsi"/>
                <w:b/>
                <w:sz w:val="20"/>
                <w:szCs w:val="20"/>
              </w:rPr>
            </w:pPr>
            <w:r w:rsidRPr="005E7414">
              <w:rPr>
                <w:rFonts w:ascii="Century Gothic" w:hAnsi="Century Gothic" w:cstheme="minorHAnsi"/>
                <w:b/>
                <w:sz w:val="20"/>
                <w:szCs w:val="20"/>
              </w:rPr>
              <w:t xml:space="preserve">Day 4 </w:t>
            </w:r>
          </w:p>
        </w:tc>
        <w:tc>
          <w:tcPr>
            <w:tcW w:w="1272" w:type="dxa"/>
          </w:tcPr>
          <w:p w14:paraId="549CEEFD" w14:textId="7263A33C" w:rsidR="00AC606A" w:rsidRPr="005E7414" w:rsidRDefault="00AC606A" w:rsidP="007E6770">
            <w:pPr>
              <w:rPr>
                <w:rFonts w:ascii="Century Gothic" w:hAnsi="Century Gothic" w:cstheme="minorHAnsi"/>
                <w:sz w:val="20"/>
                <w:szCs w:val="20"/>
              </w:rPr>
            </w:pPr>
            <w:r>
              <w:rPr>
                <w:rFonts w:ascii="Century Gothic" w:hAnsi="Century Gothic" w:cstheme="minorHAnsi"/>
                <w:sz w:val="20"/>
                <w:szCs w:val="20"/>
              </w:rPr>
              <w:t>14</w:t>
            </w:r>
            <w:r w:rsidRPr="005E7414">
              <w:rPr>
                <w:rFonts w:ascii="Century Gothic" w:hAnsi="Century Gothic" w:cstheme="minorHAnsi"/>
                <w:sz w:val="20"/>
                <w:szCs w:val="20"/>
              </w:rPr>
              <w:t>/0</w:t>
            </w:r>
            <w:r>
              <w:rPr>
                <w:rFonts w:ascii="Century Gothic" w:hAnsi="Century Gothic" w:cstheme="minorHAnsi"/>
                <w:sz w:val="20"/>
                <w:szCs w:val="20"/>
              </w:rPr>
              <w:t>5</w:t>
            </w:r>
            <w:r w:rsidRPr="005E7414">
              <w:rPr>
                <w:rFonts w:ascii="Century Gothic" w:hAnsi="Century Gothic" w:cstheme="minorHAnsi"/>
                <w:sz w:val="20"/>
                <w:szCs w:val="20"/>
              </w:rPr>
              <w:t>/2</w:t>
            </w:r>
            <w:r>
              <w:rPr>
                <w:rFonts w:ascii="Century Gothic" w:hAnsi="Century Gothic" w:cstheme="minorHAnsi"/>
                <w:sz w:val="20"/>
                <w:szCs w:val="20"/>
              </w:rPr>
              <w:t>4</w:t>
            </w:r>
          </w:p>
          <w:p w14:paraId="665BDFAC" w14:textId="77777777" w:rsidR="00AC606A" w:rsidRPr="005E7414" w:rsidRDefault="00AC606A" w:rsidP="007E6770">
            <w:pPr>
              <w:rPr>
                <w:rFonts w:ascii="Century Gothic" w:hAnsi="Century Gothic" w:cstheme="minorHAnsi"/>
                <w:sz w:val="20"/>
                <w:szCs w:val="20"/>
              </w:rPr>
            </w:pPr>
          </w:p>
        </w:tc>
        <w:tc>
          <w:tcPr>
            <w:tcW w:w="1160" w:type="dxa"/>
          </w:tcPr>
          <w:p w14:paraId="6DA0C2CA" w14:textId="77777777" w:rsidR="00AC606A" w:rsidRPr="005E7414" w:rsidRDefault="00AC606A" w:rsidP="007E6770">
            <w:pPr>
              <w:rPr>
                <w:rFonts w:ascii="Century Gothic" w:hAnsi="Century Gothic" w:cstheme="minorHAnsi"/>
                <w:sz w:val="20"/>
                <w:szCs w:val="20"/>
              </w:rPr>
            </w:pPr>
            <w:r w:rsidRPr="005E7414">
              <w:rPr>
                <w:rFonts w:ascii="Century Gothic" w:hAnsi="Century Gothic" w:cstheme="minorHAnsi"/>
                <w:sz w:val="20"/>
                <w:szCs w:val="20"/>
              </w:rPr>
              <w:t>F2F</w:t>
            </w:r>
          </w:p>
        </w:tc>
        <w:tc>
          <w:tcPr>
            <w:tcW w:w="5387" w:type="dxa"/>
          </w:tcPr>
          <w:p w14:paraId="4B5DC282" w14:textId="4D9FB3A9" w:rsidR="00AC606A" w:rsidRPr="009C5B88" w:rsidRDefault="00AC606A" w:rsidP="006400DA">
            <w:pPr>
              <w:pStyle w:val="Heading3"/>
              <w:spacing w:before="0" w:after="0"/>
              <w:ind w:left="32"/>
              <w:outlineLvl w:val="2"/>
              <w:rPr>
                <w:rFonts w:ascii="Century Gothic" w:hAnsi="Century Gothic" w:cstheme="minorHAnsi"/>
                <w:b w:val="0"/>
                <w:color w:val="auto"/>
                <w:sz w:val="20"/>
                <w:szCs w:val="20"/>
              </w:rPr>
            </w:pPr>
            <w:r w:rsidRPr="009C5B88">
              <w:rPr>
                <w:rFonts w:ascii="Century Gothic" w:hAnsi="Century Gothic" w:cstheme="minorHAnsi"/>
                <w:b w:val="0"/>
                <w:color w:val="auto"/>
                <w:sz w:val="20"/>
                <w:szCs w:val="20"/>
              </w:rPr>
              <w:t>Bioethics, VAD, models of care</w:t>
            </w:r>
          </w:p>
        </w:tc>
      </w:tr>
      <w:tr w:rsidR="00AC606A" w:rsidRPr="005E7414" w14:paraId="4C01098B" w14:textId="77777777" w:rsidTr="006400DA">
        <w:trPr>
          <w:trHeight w:val="457"/>
        </w:trPr>
        <w:tc>
          <w:tcPr>
            <w:tcW w:w="1537" w:type="dxa"/>
          </w:tcPr>
          <w:p w14:paraId="5A7E3538" w14:textId="77777777" w:rsidR="00AC606A" w:rsidRPr="005E7414" w:rsidRDefault="00AC606A" w:rsidP="007E6770">
            <w:pPr>
              <w:rPr>
                <w:rFonts w:ascii="Century Gothic" w:hAnsi="Century Gothic" w:cstheme="minorHAnsi"/>
                <w:b/>
                <w:sz w:val="20"/>
                <w:szCs w:val="20"/>
              </w:rPr>
            </w:pPr>
            <w:r w:rsidRPr="005E7414">
              <w:rPr>
                <w:rFonts w:ascii="Century Gothic" w:hAnsi="Century Gothic" w:cstheme="minorHAnsi"/>
                <w:b/>
                <w:sz w:val="20"/>
                <w:szCs w:val="20"/>
              </w:rPr>
              <w:t xml:space="preserve">Day 5 </w:t>
            </w:r>
          </w:p>
        </w:tc>
        <w:tc>
          <w:tcPr>
            <w:tcW w:w="1272" w:type="dxa"/>
          </w:tcPr>
          <w:p w14:paraId="36CC81F5" w14:textId="4DD2B6A5" w:rsidR="00AC606A" w:rsidRPr="005E7414" w:rsidRDefault="00AC606A" w:rsidP="007E6770">
            <w:pPr>
              <w:rPr>
                <w:rFonts w:ascii="Century Gothic" w:hAnsi="Century Gothic" w:cstheme="minorHAnsi"/>
                <w:sz w:val="20"/>
                <w:szCs w:val="20"/>
              </w:rPr>
            </w:pPr>
            <w:r w:rsidRPr="005E7414">
              <w:rPr>
                <w:rFonts w:ascii="Century Gothic" w:hAnsi="Century Gothic" w:cstheme="minorHAnsi"/>
                <w:sz w:val="20"/>
                <w:szCs w:val="20"/>
              </w:rPr>
              <w:t>18/0</w:t>
            </w:r>
            <w:r>
              <w:rPr>
                <w:rFonts w:ascii="Century Gothic" w:hAnsi="Century Gothic" w:cstheme="minorHAnsi"/>
                <w:sz w:val="20"/>
                <w:szCs w:val="20"/>
              </w:rPr>
              <w:t>6</w:t>
            </w:r>
            <w:r w:rsidRPr="005E7414">
              <w:rPr>
                <w:rFonts w:ascii="Century Gothic" w:hAnsi="Century Gothic" w:cstheme="minorHAnsi"/>
                <w:sz w:val="20"/>
                <w:szCs w:val="20"/>
              </w:rPr>
              <w:t>/2</w:t>
            </w:r>
            <w:r>
              <w:rPr>
                <w:rFonts w:ascii="Century Gothic" w:hAnsi="Century Gothic" w:cstheme="minorHAnsi"/>
                <w:sz w:val="20"/>
                <w:szCs w:val="20"/>
              </w:rPr>
              <w:t>4</w:t>
            </w:r>
          </w:p>
          <w:p w14:paraId="158869BC" w14:textId="77777777" w:rsidR="00AC606A" w:rsidRPr="005E7414" w:rsidRDefault="00AC606A" w:rsidP="007E6770">
            <w:pPr>
              <w:rPr>
                <w:rFonts w:ascii="Century Gothic" w:hAnsi="Century Gothic" w:cstheme="minorHAnsi"/>
                <w:sz w:val="20"/>
                <w:szCs w:val="20"/>
              </w:rPr>
            </w:pPr>
          </w:p>
        </w:tc>
        <w:tc>
          <w:tcPr>
            <w:tcW w:w="1160" w:type="dxa"/>
          </w:tcPr>
          <w:p w14:paraId="2D4D0706" w14:textId="77777777" w:rsidR="00AC606A" w:rsidRPr="005E7414" w:rsidRDefault="00AC606A" w:rsidP="007E6770">
            <w:pPr>
              <w:rPr>
                <w:rFonts w:ascii="Century Gothic" w:hAnsi="Century Gothic" w:cstheme="minorHAnsi"/>
                <w:sz w:val="20"/>
                <w:szCs w:val="20"/>
              </w:rPr>
            </w:pPr>
            <w:r w:rsidRPr="005E7414">
              <w:rPr>
                <w:rFonts w:ascii="Century Gothic" w:hAnsi="Century Gothic" w:cstheme="minorHAnsi"/>
                <w:sz w:val="20"/>
                <w:szCs w:val="20"/>
              </w:rPr>
              <w:t>F2F</w:t>
            </w:r>
          </w:p>
          <w:p w14:paraId="1DCDE30F" w14:textId="77777777" w:rsidR="00AC606A" w:rsidRPr="005E7414" w:rsidRDefault="00AC606A" w:rsidP="007E6770">
            <w:pPr>
              <w:rPr>
                <w:rFonts w:ascii="Century Gothic" w:hAnsi="Century Gothic" w:cstheme="minorHAnsi"/>
                <w:sz w:val="20"/>
                <w:szCs w:val="20"/>
              </w:rPr>
            </w:pPr>
          </w:p>
        </w:tc>
        <w:tc>
          <w:tcPr>
            <w:tcW w:w="5387" w:type="dxa"/>
          </w:tcPr>
          <w:p w14:paraId="7E8C699F" w14:textId="02BC3F7A" w:rsidR="00AC606A" w:rsidRPr="005E7414" w:rsidRDefault="00AC606A" w:rsidP="006400DA">
            <w:pPr>
              <w:ind w:left="32"/>
              <w:rPr>
                <w:rFonts w:ascii="Century Gothic" w:hAnsi="Century Gothic" w:cstheme="minorHAnsi"/>
                <w:sz w:val="20"/>
                <w:szCs w:val="20"/>
              </w:rPr>
            </w:pPr>
            <w:r w:rsidRPr="005E7414">
              <w:rPr>
                <w:rFonts w:ascii="Century Gothic" w:hAnsi="Century Gothic" w:cstheme="minorHAnsi"/>
                <w:sz w:val="20"/>
                <w:szCs w:val="20"/>
              </w:rPr>
              <w:t>Symptom Management and priority populations</w:t>
            </w:r>
          </w:p>
        </w:tc>
      </w:tr>
      <w:tr w:rsidR="00AC606A" w:rsidRPr="005E7414" w14:paraId="706C2315" w14:textId="77777777" w:rsidTr="006400DA">
        <w:tc>
          <w:tcPr>
            <w:tcW w:w="1537" w:type="dxa"/>
          </w:tcPr>
          <w:p w14:paraId="5ED7F43C" w14:textId="77777777" w:rsidR="00AC606A" w:rsidRPr="005E7414" w:rsidRDefault="00AC606A" w:rsidP="007E6770">
            <w:pPr>
              <w:rPr>
                <w:rFonts w:ascii="Century Gothic" w:hAnsi="Century Gothic" w:cstheme="minorHAnsi"/>
                <w:b/>
                <w:sz w:val="20"/>
                <w:szCs w:val="20"/>
              </w:rPr>
            </w:pPr>
            <w:r w:rsidRPr="005E7414">
              <w:rPr>
                <w:rFonts w:ascii="Century Gothic" w:hAnsi="Century Gothic" w:cstheme="minorHAnsi"/>
                <w:b/>
                <w:sz w:val="20"/>
                <w:szCs w:val="20"/>
              </w:rPr>
              <w:t xml:space="preserve">Day 6 </w:t>
            </w:r>
          </w:p>
        </w:tc>
        <w:tc>
          <w:tcPr>
            <w:tcW w:w="1272" w:type="dxa"/>
          </w:tcPr>
          <w:p w14:paraId="1DC17A5D" w14:textId="6745A03B" w:rsidR="00AC606A" w:rsidRPr="005E7414" w:rsidRDefault="00AC606A" w:rsidP="007E6770">
            <w:pPr>
              <w:rPr>
                <w:rFonts w:ascii="Century Gothic" w:hAnsi="Century Gothic" w:cstheme="minorHAnsi"/>
                <w:sz w:val="20"/>
                <w:szCs w:val="20"/>
              </w:rPr>
            </w:pPr>
            <w:r>
              <w:rPr>
                <w:rFonts w:ascii="Century Gothic" w:hAnsi="Century Gothic" w:cstheme="minorHAnsi"/>
                <w:sz w:val="20"/>
                <w:szCs w:val="20"/>
              </w:rPr>
              <w:t>30</w:t>
            </w:r>
            <w:r w:rsidRPr="005E7414">
              <w:rPr>
                <w:rFonts w:ascii="Century Gothic" w:hAnsi="Century Gothic" w:cstheme="minorHAnsi"/>
                <w:sz w:val="20"/>
                <w:szCs w:val="20"/>
              </w:rPr>
              <w:t>/0</w:t>
            </w:r>
            <w:r>
              <w:rPr>
                <w:rFonts w:ascii="Century Gothic" w:hAnsi="Century Gothic" w:cstheme="minorHAnsi"/>
                <w:sz w:val="20"/>
                <w:szCs w:val="20"/>
              </w:rPr>
              <w:t>7</w:t>
            </w:r>
            <w:r w:rsidRPr="005E7414">
              <w:rPr>
                <w:rFonts w:ascii="Century Gothic" w:hAnsi="Century Gothic" w:cstheme="minorHAnsi"/>
                <w:sz w:val="20"/>
                <w:szCs w:val="20"/>
              </w:rPr>
              <w:t>/2</w:t>
            </w:r>
            <w:r>
              <w:rPr>
                <w:rFonts w:ascii="Century Gothic" w:hAnsi="Century Gothic" w:cstheme="minorHAnsi"/>
                <w:sz w:val="20"/>
                <w:szCs w:val="20"/>
              </w:rPr>
              <w:t>4</w:t>
            </w:r>
          </w:p>
          <w:p w14:paraId="22801016" w14:textId="77777777" w:rsidR="00AC606A" w:rsidRPr="005E7414" w:rsidRDefault="00AC606A" w:rsidP="007E6770">
            <w:pPr>
              <w:rPr>
                <w:rFonts w:ascii="Century Gothic" w:hAnsi="Century Gothic" w:cstheme="minorHAnsi"/>
                <w:sz w:val="20"/>
                <w:szCs w:val="20"/>
              </w:rPr>
            </w:pPr>
          </w:p>
          <w:p w14:paraId="25F5EEB7" w14:textId="77777777" w:rsidR="00AC606A" w:rsidRPr="005E7414" w:rsidRDefault="00AC606A" w:rsidP="007E6770">
            <w:pPr>
              <w:rPr>
                <w:rFonts w:ascii="Century Gothic" w:hAnsi="Century Gothic" w:cstheme="minorHAnsi"/>
                <w:sz w:val="20"/>
                <w:szCs w:val="20"/>
              </w:rPr>
            </w:pPr>
          </w:p>
        </w:tc>
        <w:tc>
          <w:tcPr>
            <w:tcW w:w="1160" w:type="dxa"/>
          </w:tcPr>
          <w:p w14:paraId="66D3AA56" w14:textId="77777777" w:rsidR="00AC606A" w:rsidRPr="005E7414" w:rsidRDefault="00AC606A" w:rsidP="007E6770">
            <w:pPr>
              <w:rPr>
                <w:rFonts w:ascii="Century Gothic" w:hAnsi="Century Gothic" w:cstheme="minorHAnsi"/>
                <w:sz w:val="20"/>
                <w:szCs w:val="20"/>
              </w:rPr>
            </w:pPr>
            <w:r w:rsidRPr="005E7414">
              <w:rPr>
                <w:rFonts w:ascii="Century Gothic" w:hAnsi="Century Gothic" w:cstheme="minorHAnsi"/>
                <w:sz w:val="20"/>
                <w:szCs w:val="20"/>
              </w:rPr>
              <w:t>Online</w:t>
            </w:r>
          </w:p>
        </w:tc>
        <w:tc>
          <w:tcPr>
            <w:tcW w:w="5387" w:type="dxa"/>
          </w:tcPr>
          <w:p w14:paraId="613A867F" w14:textId="77777777" w:rsidR="00AC606A" w:rsidRPr="005E7414" w:rsidRDefault="00AC606A" w:rsidP="006400DA">
            <w:pPr>
              <w:ind w:left="32"/>
              <w:rPr>
                <w:rFonts w:ascii="Century Gothic" w:hAnsi="Century Gothic" w:cstheme="minorHAnsi"/>
                <w:sz w:val="20"/>
                <w:szCs w:val="20"/>
              </w:rPr>
            </w:pPr>
            <w:r w:rsidRPr="005E7414">
              <w:rPr>
                <w:rFonts w:ascii="Century Gothic" w:hAnsi="Century Gothic" w:cstheme="minorHAnsi"/>
                <w:sz w:val="20"/>
                <w:szCs w:val="20"/>
              </w:rPr>
              <w:t>Project presentation</w:t>
            </w:r>
          </w:p>
          <w:p w14:paraId="1D46AD80" w14:textId="7C177A89" w:rsidR="00AC606A" w:rsidRPr="005E7414" w:rsidRDefault="00AC606A" w:rsidP="006400DA">
            <w:pPr>
              <w:ind w:left="32"/>
              <w:rPr>
                <w:rFonts w:ascii="Century Gothic" w:hAnsi="Century Gothic" w:cstheme="minorHAnsi"/>
                <w:sz w:val="20"/>
                <w:szCs w:val="20"/>
              </w:rPr>
            </w:pPr>
            <w:r w:rsidRPr="005E7414">
              <w:rPr>
                <w:rFonts w:ascii="Century Gothic" w:hAnsi="Century Gothic" w:cstheme="minorHAnsi"/>
                <w:sz w:val="20"/>
                <w:szCs w:val="20"/>
              </w:rPr>
              <w:t>Psychosocial care/self-care</w:t>
            </w:r>
          </w:p>
        </w:tc>
      </w:tr>
    </w:tbl>
    <w:p w14:paraId="7F8ACB5F" w14:textId="77777777" w:rsidR="005E7414" w:rsidRPr="006400DA" w:rsidRDefault="005E7414" w:rsidP="005E7414">
      <w:pPr>
        <w:spacing w:after="0"/>
        <w:ind w:left="-142"/>
        <w:rPr>
          <w:rFonts w:ascii="Century Gothic" w:hAnsi="Century Gothic"/>
          <w:b/>
          <w:sz w:val="24"/>
          <w:szCs w:val="24"/>
        </w:rPr>
      </w:pPr>
    </w:p>
    <w:p w14:paraId="0AA8E756" w14:textId="57FBC11F" w:rsidR="005E7414" w:rsidRPr="005E7414" w:rsidRDefault="009C5B88" w:rsidP="005E7414">
      <w:pPr>
        <w:autoSpaceDE w:val="0"/>
        <w:autoSpaceDN w:val="0"/>
        <w:adjustRightInd w:val="0"/>
        <w:rPr>
          <w:rFonts w:ascii="Century Gothic" w:hAnsi="Century Gothic" w:cs="Calibri"/>
          <w:b/>
          <w:u w:val="single"/>
        </w:rPr>
      </w:pPr>
      <w:r>
        <w:rPr>
          <w:rFonts w:ascii="Century Gothic" w:hAnsi="Century Gothic" w:cs="Calibri"/>
          <w:b/>
          <w:u w:val="single"/>
        </w:rPr>
        <w:t>Wangaratta</w:t>
      </w:r>
      <w:r w:rsidR="005E7414" w:rsidRPr="005E7414">
        <w:rPr>
          <w:rFonts w:ascii="Century Gothic" w:hAnsi="Century Gothic" w:cs="Calibri"/>
          <w:b/>
          <w:u w:val="single"/>
        </w:rPr>
        <w:t xml:space="preserve"> </w:t>
      </w:r>
    </w:p>
    <w:tbl>
      <w:tblPr>
        <w:tblStyle w:val="TableGrid"/>
        <w:tblW w:w="9356" w:type="dxa"/>
        <w:tblInd w:w="-5" w:type="dxa"/>
        <w:tblLook w:val="04A0" w:firstRow="1" w:lastRow="0" w:firstColumn="1" w:lastColumn="0" w:noHBand="0" w:noVBand="1"/>
      </w:tblPr>
      <w:tblGrid>
        <w:gridCol w:w="1541"/>
        <w:gridCol w:w="1273"/>
        <w:gridCol w:w="1155"/>
        <w:gridCol w:w="5387"/>
      </w:tblGrid>
      <w:tr w:rsidR="00AC606A" w:rsidRPr="005E7414" w14:paraId="1F456603" w14:textId="77777777" w:rsidTr="006400DA">
        <w:tc>
          <w:tcPr>
            <w:tcW w:w="1541" w:type="dxa"/>
            <w:shd w:val="clear" w:color="auto" w:fill="8064A2" w:themeFill="accent4"/>
          </w:tcPr>
          <w:p w14:paraId="0CBF9068" w14:textId="5C4FDDF7" w:rsidR="00AC606A" w:rsidRPr="005E7414" w:rsidRDefault="00AC606A" w:rsidP="009C5B88">
            <w:pPr>
              <w:rPr>
                <w:rFonts w:ascii="Century Gothic" w:hAnsi="Century Gothic"/>
                <w:b/>
                <w:sz w:val="20"/>
                <w:szCs w:val="20"/>
              </w:rPr>
            </w:pPr>
            <w:r w:rsidRPr="005E7414">
              <w:rPr>
                <w:rFonts w:ascii="Century Gothic" w:hAnsi="Century Gothic"/>
                <w:b/>
                <w:sz w:val="20"/>
                <w:szCs w:val="20"/>
              </w:rPr>
              <w:t xml:space="preserve">Day </w:t>
            </w:r>
          </w:p>
        </w:tc>
        <w:tc>
          <w:tcPr>
            <w:tcW w:w="1273" w:type="dxa"/>
            <w:shd w:val="clear" w:color="auto" w:fill="8064A2" w:themeFill="accent4"/>
          </w:tcPr>
          <w:p w14:paraId="2C13A82B" w14:textId="38D70A99" w:rsidR="00AC606A" w:rsidRPr="005E7414" w:rsidRDefault="00AC606A" w:rsidP="009C5B88">
            <w:pPr>
              <w:rPr>
                <w:rFonts w:ascii="Century Gothic" w:hAnsi="Century Gothic"/>
                <w:b/>
                <w:sz w:val="20"/>
                <w:szCs w:val="20"/>
              </w:rPr>
            </w:pPr>
            <w:r w:rsidRPr="005E7414">
              <w:rPr>
                <w:rFonts w:ascii="Century Gothic" w:hAnsi="Century Gothic"/>
                <w:b/>
                <w:sz w:val="20"/>
                <w:szCs w:val="20"/>
              </w:rPr>
              <w:t>Date</w:t>
            </w:r>
          </w:p>
        </w:tc>
        <w:tc>
          <w:tcPr>
            <w:tcW w:w="1155" w:type="dxa"/>
            <w:shd w:val="clear" w:color="auto" w:fill="8064A2" w:themeFill="accent4"/>
          </w:tcPr>
          <w:p w14:paraId="092750EB" w14:textId="1DB17EFF" w:rsidR="00AC606A" w:rsidRPr="005E7414" w:rsidRDefault="00AC606A" w:rsidP="009C5B88">
            <w:pPr>
              <w:rPr>
                <w:rFonts w:ascii="Century Gothic" w:hAnsi="Century Gothic"/>
                <w:b/>
                <w:sz w:val="20"/>
                <w:szCs w:val="20"/>
              </w:rPr>
            </w:pPr>
            <w:r w:rsidRPr="005E7414">
              <w:rPr>
                <w:rFonts w:ascii="Century Gothic" w:hAnsi="Century Gothic"/>
                <w:b/>
                <w:sz w:val="20"/>
                <w:szCs w:val="20"/>
              </w:rPr>
              <w:t xml:space="preserve"> Delivery</w:t>
            </w:r>
          </w:p>
        </w:tc>
        <w:tc>
          <w:tcPr>
            <w:tcW w:w="5387" w:type="dxa"/>
            <w:shd w:val="clear" w:color="auto" w:fill="8064A2" w:themeFill="accent4"/>
          </w:tcPr>
          <w:p w14:paraId="4457EBF0" w14:textId="6C70E35F" w:rsidR="00AC606A" w:rsidRPr="005E7414" w:rsidRDefault="00AC606A" w:rsidP="009C5B88">
            <w:pPr>
              <w:rPr>
                <w:rFonts w:ascii="Century Gothic" w:hAnsi="Century Gothic"/>
                <w:b/>
                <w:sz w:val="20"/>
                <w:szCs w:val="20"/>
              </w:rPr>
            </w:pPr>
            <w:r w:rsidRPr="005E7414">
              <w:rPr>
                <w:rFonts w:ascii="Century Gothic" w:hAnsi="Century Gothic"/>
                <w:b/>
                <w:sz w:val="20"/>
                <w:szCs w:val="20"/>
              </w:rPr>
              <w:t xml:space="preserve">Course </w:t>
            </w:r>
          </w:p>
        </w:tc>
      </w:tr>
      <w:tr w:rsidR="00AC606A" w:rsidRPr="005E7414" w14:paraId="7192D9C3" w14:textId="77777777" w:rsidTr="006400DA">
        <w:tc>
          <w:tcPr>
            <w:tcW w:w="1541" w:type="dxa"/>
          </w:tcPr>
          <w:p w14:paraId="4F7855B3" w14:textId="77777777" w:rsidR="00AC606A" w:rsidRPr="005E7414" w:rsidRDefault="00AC606A" w:rsidP="009C5B88">
            <w:pPr>
              <w:rPr>
                <w:rFonts w:ascii="Century Gothic" w:hAnsi="Century Gothic" w:cstheme="minorHAnsi"/>
                <w:b/>
                <w:sz w:val="20"/>
                <w:szCs w:val="20"/>
              </w:rPr>
            </w:pPr>
            <w:r w:rsidRPr="005E7414">
              <w:rPr>
                <w:rFonts w:ascii="Century Gothic" w:hAnsi="Century Gothic" w:cstheme="minorHAnsi"/>
                <w:b/>
                <w:sz w:val="20"/>
                <w:szCs w:val="20"/>
              </w:rPr>
              <w:t xml:space="preserve">Day 1 </w:t>
            </w:r>
          </w:p>
          <w:p w14:paraId="567C8613" w14:textId="77777777" w:rsidR="00AC606A" w:rsidRPr="005E7414" w:rsidRDefault="00AC606A" w:rsidP="009C5B88">
            <w:pPr>
              <w:rPr>
                <w:rFonts w:ascii="Century Gothic" w:hAnsi="Century Gothic" w:cstheme="minorHAnsi"/>
                <w:b/>
                <w:sz w:val="20"/>
                <w:szCs w:val="20"/>
              </w:rPr>
            </w:pPr>
          </w:p>
          <w:p w14:paraId="6C935D4C" w14:textId="77777777" w:rsidR="00AC606A" w:rsidRPr="005E7414" w:rsidRDefault="00AC606A" w:rsidP="009C5B88">
            <w:pPr>
              <w:rPr>
                <w:rFonts w:ascii="Century Gothic" w:hAnsi="Century Gothic" w:cstheme="minorHAnsi"/>
                <w:b/>
                <w:sz w:val="20"/>
                <w:szCs w:val="20"/>
              </w:rPr>
            </w:pPr>
          </w:p>
        </w:tc>
        <w:tc>
          <w:tcPr>
            <w:tcW w:w="1273" w:type="dxa"/>
          </w:tcPr>
          <w:p w14:paraId="4E331F5E" w14:textId="200B2B57" w:rsidR="00AC606A" w:rsidRDefault="00AC606A" w:rsidP="009C5B88">
            <w:pPr>
              <w:rPr>
                <w:rFonts w:ascii="Century Gothic" w:hAnsi="Century Gothic" w:cstheme="minorHAnsi"/>
                <w:sz w:val="20"/>
                <w:szCs w:val="20"/>
              </w:rPr>
            </w:pPr>
            <w:r w:rsidRPr="005E7414">
              <w:rPr>
                <w:rFonts w:ascii="Century Gothic" w:hAnsi="Century Gothic" w:cstheme="minorHAnsi"/>
                <w:sz w:val="20"/>
                <w:szCs w:val="20"/>
              </w:rPr>
              <w:t>0</w:t>
            </w:r>
            <w:r>
              <w:rPr>
                <w:rFonts w:ascii="Century Gothic" w:hAnsi="Century Gothic" w:cstheme="minorHAnsi"/>
                <w:sz w:val="20"/>
                <w:szCs w:val="20"/>
              </w:rPr>
              <w:t>5</w:t>
            </w:r>
            <w:r w:rsidRPr="005E7414">
              <w:rPr>
                <w:rFonts w:ascii="Century Gothic" w:hAnsi="Century Gothic" w:cstheme="minorHAnsi"/>
                <w:sz w:val="20"/>
                <w:szCs w:val="20"/>
              </w:rPr>
              <w:t>/02/2</w:t>
            </w:r>
            <w:r>
              <w:rPr>
                <w:rFonts w:ascii="Century Gothic" w:hAnsi="Century Gothic" w:cstheme="minorHAnsi"/>
                <w:sz w:val="20"/>
                <w:szCs w:val="20"/>
              </w:rPr>
              <w:t>4 or</w:t>
            </w:r>
          </w:p>
          <w:p w14:paraId="420D8304" w14:textId="66B6FCB3" w:rsidR="00AC606A" w:rsidRPr="005E7414" w:rsidRDefault="00AC606A" w:rsidP="009C5B88">
            <w:pPr>
              <w:rPr>
                <w:rFonts w:ascii="Century Gothic" w:hAnsi="Century Gothic" w:cstheme="minorHAnsi"/>
                <w:sz w:val="20"/>
                <w:szCs w:val="20"/>
              </w:rPr>
            </w:pPr>
            <w:r>
              <w:rPr>
                <w:rFonts w:ascii="Century Gothic" w:hAnsi="Century Gothic" w:cstheme="minorHAnsi"/>
                <w:sz w:val="20"/>
                <w:szCs w:val="20"/>
              </w:rPr>
              <w:t>06/02/24</w:t>
            </w:r>
            <w:r w:rsidRPr="005E7414">
              <w:rPr>
                <w:rFonts w:ascii="Century Gothic" w:hAnsi="Century Gothic" w:cstheme="minorHAnsi"/>
                <w:sz w:val="20"/>
                <w:szCs w:val="20"/>
              </w:rPr>
              <w:t xml:space="preserve"> </w:t>
            </w:r>
          </w:p>
        </w:tc>
        <w:tc>
          <w:tcPr>
            <w:tcW w:w="1155" w:type="dxa"/>
          </w:tcPr>
          <w:p w14:paraId="1463D18D" w14:textId="77777777" w:rsidR="00AC606A" w:rsidRPr="005E7414" w:rsidRDefault="00AC606A" w:rsidP="009C5B88">
            <w:pPr>
              <w:rPr>
                <w:rFonts w:ascii="Century Gothic" w:hAnsi="Century Gothic" w:cstheme="minorHAnsi"/>
                <w:sz w:val="20"/>
                <w:szCs w:val="20"/>
              </w:rPr>
            </w:pPr>
            <w:r w:rsidRPr="005E7414">
              <w:rPr>
                <w:rFonts w:ascii="Century Gothic" w:hAnsi="Century Gothic" w:cstheme="minorHAnsi"/>
                <w:sz w:val="20"/>
                <w:szCs w:val="20"/>
              </w:rPr>
              <w:t xml:space="preserve">online  </w:t>
            </w:r>
          </w:p>
          <w:p w14:paraId="032B9C3B" w14:textId="77777777" w:rsidR="00AC606A" w:rsidRPr="005E7414" w:rsidRDefault="00AC606A" w:rsidP="009C5B88">
            <w:pPr>
              <w:rPr>
                <w:rFonts w:ascii="Century Gothic" w:hAnsi="Century Gothic" w:cstheme="minorHAnsi"/>
                <w:sz w:val="20"/>
                <w:szCs w:val="20"/>
              </w:rPr>
            </w:pPr>
          </w:p>
        </w:tc>
        <w:tc>
          <w:tcPr>
            <w:tcW w:w="5387" w:type="dxa"/>
          </w:tcPr>
          <w:p w14:paraId="42154223" w14:textId="77777777" w:rsidR="00AC606A" w:rsidRDefault="00AC606A" w:rsidP="006400DA">
            <w:pPr>
              <w:ind w:left="52" w:hanging="20"/>
              <w:rPr>
                <w:rFonts w:ascii="Century Gothic" w:hAnsi="Century Gothic" w:cstheme="minorHAnsi"/>
                <w:sz w:val="20"/>
                <w:szCs w:val="20"/>
              </w:rPr>
            </w:pPr>
            <w:r w:rsidRPr="005E7414">
              <w:rPr>
                <w:rFonts w:ascii="Century Gothic" w:hAnsi="Century Gothic" w:cstheme="minorHAnsi"/>
                <w:sz w:val="20"/>
                <w:szCs w:val="20"/>
              </w:rPr>
              <w:t>Orientation</w:t>
            </w:r>
          </w:p>
          <w:p w14:paraId="3B152F44" w14:textId="52A7117B" w:rsidR="00AC606A" w:rsidRPr="005E7414" w:rsidRDefault="00AC606A" w:rsidP="006400DA">
            <w:pPr>
              <w:ind w:left="52" w:hanging="20"/>
              <w:rPr>
                <w:rFonts w:ascii="Century Gothic" w:hAnsi="Century Gothic" w:cstheme="minorHAnsi"/>
                <w:sz w:val="20"/>
                <w:szCs w:val="20"/>
              </w:rPr>
            </w:pPr>
            <w:r>
              <w:rPr>
                <w:rFonts w:ascii="Century Gothic" w:hAnsi="Century Gothic" w:cstheme="minorHAnsi"/>
                <w:sz w:val="20"/>
                <w:szCs w:val="20"/>
              </w:rPr>
              <w:t>(Nurses will be allocated to a group)</w:t>
            </w:r>
          </w:p>
        </w:tc>
      </w:tr>
      <w:tr w:rsidR="00AC606A" w:rsidRPr="005E7414" w14:paraId="0143C4E4" w14:textId="77777777" w:rsidTr="006400DA">
        <w:trPr>
          <w:trHeight w:val="531"/>
        </w:trPr>
        <w:tc>
          <w:tcPr>
            <w:tcW w:w="1541" w:type="dxa"/>
          </w:tcPr>
          <w:p w14:paraId="551540DD" w14:textId="7F4BBE9B" w:rsidR="00AC606A" w:rsidRPr="005E7414" w:rsidRDefault="00AC606A" w:rsidP="009C5B88">
            <w:pPr>
              <w:rPr>
                <w:rFonts w:ascii="Century Gothic" w:hAnsi="Century Gothic" w:cstheme="minorHAnsi"/>
                <w:b/>
                <w:sz w:val="20"/>
                <w:szCs w:val="20"/>
              </w:rPr>
            </w:pPr>
            <w:r w:rsidRPr="005E7414">
              <w:rPr>
                <w:rFonts w:ascii="Century Gothic" w:hAnsi="Century Gothic" w:cstheme="minorHAnsi"/>
                <w:b/>
                <w:sz w:val="20"/>
                <w:szCs w:val="20"/>
              </w:rPr>
              <w:t xml:space="preserve">Day 2 </w:t>
            </w:r>
          </w:p>
          <w:p w14:paraId="3B794C73" w14:textId="77777777" w:rsidR="00AC606A" w:rsidRPr="005E7414" w:rsidRDefault="00AC606A" w:rsidP="009C5B88">
            <w:pPr>
              <w:rPr>
                <w:rFonts w:ascii="Century Gothic" w:hAnsi="Century Gothic" w:cstheme="minorHAnsi"/>
                <w:b/>
                <w:sz w:val="20"/>
                <w:szCs w:val="20"/>
              </w:rPr>
            </w:pPr>
          </w:p>
        </w:tc>
        <w:tc>
          <w:tcPr>
            <w:tcW w:w="1273" w:type="dxa"/>
          </w:tcPr>
          <w:p w14:paraId="2B66385A" w14:textId="507D8FCE" w:rsidR="00AC606A" w:rsidRPr="005E7414" w:rsidRDefault="00AC606A" w:rsidP="009C5B88">
            <w:pPr>
              <w:rPr>
                <w:rFonts w:ascii="Century Gothic" w:hAnsi="Century Gothic" w:cstheme="minorHAnsi"/>
                <w:sz w:val="20"/>
                <w:szCs w:val="20"/>
              </w:rPr>
            </w:pPr>
            <w:r>
              <w:rPr>
                <w:rFonts w:ascii="Century Gothic" w:hAnsi="Century Gothic" w:cstheme="minorHAnsi"/>
                <w:sz w:val="20"/>
                <w:szCs w:val="20"/>
              </w:rPr>
              <w:t>12</w:t>
            </w:r>
            <w:r w:rsidRPr="005E7414">
              <w:rPr>
                <w:rFonts w:ascii="Century Gothic" w:hAnsi="Century Gothic" w:cstheme="minorHAnsi"/>
                <w:sz w:val="20"/>
                <w:szCs w:val="20"/>
              </w:rPr>
              <w:t>/03/2</w:t>
            </w:r>
            <w:r>
              <w:rPr>
                <w:rFonts w:ascii="Century Gothic" w:hAnsi="Century Gothic" w:cstheme="minorHAnsi"/>
                <w:sz w:val="20"/>
                <w:szCs w:val="20"/>
              </w:rPr>
              <w:t>4</w:t>
            </w:r>
            <w:r w:rsidRPr="005E7414">
              <w:rPr>
                <w:rFonts w:ascii="Century Gothic" w:hAnsi="Century Gothic" w:cstheme="minorHAnsi"/>
                <w:sz w:val="20"/>
                <w:szCs w:val="20"/>
              </w:rPr>
              <w:t xml:space="preserve">  </w:t>
            </w:r>
          </w:p>
          <w:p w14:paraId="3983EC92" w14:textId="77777777" w:rsidR="00AC606A" w:rsidRPr="005E7414" w:rsidRDefault="00AC606A" w:rsidP="009C5B88">
            <w:pPr>
              <w:rPr>
                <w:rFonts w:ascii="Century Gothic" w:hAnsi="Century Gothic" w:cstheme="minorHAnsi"/>
                <w:sz w:val="20"/>
                <w:szCs w:val="20"/>
              </w:rPr>
            </w:pPr>
          </w:p>
        </w:tc>
        <w:tc>
          <w:tcPr>
            <w:tcW w:w="1155" w:type="dxa"/>
          </w:tcPr>
          <w:p w14:paraId="2B397BAC" w14:textId="77777777" w:rsidR="00AC606A" w:rsidRPr="005E7414" w:rsidRDefault="00AC606A" w:rsidP="009C5B88">
            <w:pPr>
              <w:rPr>
                <w:rFonts w:ascii="Century Gothic" w:hAnsi="Century Gothic" w:cstheme="minorHAnsi"/>
                <w:sz w:val="20"/>
                <w:szCs w:val="20"/>
              </w:rPr>
            </w:pPr>
            <w:r w:rsidRPr="005E7414">
              <w:rPr>
                <w:rFonts w:ascii="Century Gothic" w:hAnsi="Century Gothic" w:cstheme="minorHAnsi"/>
                <w:sz w:val="20"/>
                <w:szCs w:val="20"/>
              </w:rPr>
              <w:t xml:space="preserve">F2F </w:t>
            </w:r>
          </w:p>
          <w:p w14:paraId="13A53AB2" w14:textId="77777777" w:rsidR="00AC606A" w:rsidRPr="005E7414" w:rsidRDefault="00AC606A" w:rsidP="009C5B88">
            <w:pPr>
              <w:rPr>
                <w:rFonts w:ascii="Century Gothic" w:hAnsi="Century Gothic" w:cstheme="minorHAnsi"/>
                <w:sz w:val="20"/>
                <w:szCs w:val="20"/>
              </w:rPr>
            </w:pPr>
          </w:p>
        </w:tc>
        <w:tc>
          <w:tcPr>
            <w:tcW w:w="5387" w:type="dxa"/>
          </w:tcPr>
          <w:p w14:paraId="44C9883E" w14:textId="3B283359" w:rsidR="00AC606A" w:rsidRPr="005E7414" w:rsidRDefault="00AC606A" w:rsidP="006400DA">
            <w:pPr>
              <w:pStyle w:val="ListParagraph"/>
              <w:ind w:left="52" w:hanging="20"/>
              <w:rPr>
                <w:rFonts w:ascii="Century Gothic" w:hAnsi="Century Gothic" w:cstheme="minorHAnsi"/>
                <w:sz w:val="20"/>
                <w:szCs w:val="20"/>
              </w:rPr>
            </w:pPr>
            <w:r w:rsidRPr="005E7414">
              <w:rPr>
                <w:rFonts w:ascii="Century Gothic" w:hAnsi="Century Gothic" w:cstheme="minorHAnsi"/>
                <w:sz w:val="20"/>
                <w:szCs w:val="20"/>
              </w:rPr>
              <w:t>Introduction to specialty palliative care practice</w:t>
            </w:r>
          </w:p>
        </w:tc>
      </w:tr>
      <w:tr w:rsidR="00AC606A" w:rsidRPr="005E7414" w14:paraId="61B795EF" w14:textId="77777777" w:rsidTr="006400DA">
        <w:trPr>
          <w:trHeight w:val="385"/>
        </w:trPr>
        <w:tc>
          <w:tcPr>
            <w:tcW w:w="1541" w:type="dxa"/>
          </w:tcPr>
          <w:p w14:paraId="2F8F3EF1" w14:textId="5BCDAA9F" w:rsidR="00AC606A" w:rsidRPr="005E7414" w:rsidRDefault="00AC606A" w:rsidP="006400DA">
            <w:pPr>
              <w:rPr>
                <w:rFonts w:ascii="Century Gothic" w:hAnsi="Century Gothic" w:cstheme="minorHAnsi"/>
                <w:b/>
                <w:sz w:val="20"/>
                <w:szCs w:val="20"/>
              </w:rPr>
            </w:pPr>
            <w:r w:rsidRPr="005E7414">
              <w:rPr>
                <w:rFonts w:ascii="Century Gothic" w:hAnsi="Century Gothic" w:cstheme="minorHAnsi"/>
                <w:b/>
                <w:sz w:val="20"/>
                <w:szCs w:val="20"/>
                <w:lang w:val="en-US"/>
              </w:rPr>
              <w:t xml:space="preserve">Day 3 </w:t>
            </w:r>
            <w:r w:rsidRPr="005E7414">
              <w:rPr>
                <w:rFonts w:ascii="Century Gothic" w:eastAsia="Times New Roman" w:hAnsi="Century Gothic" w:cstheme="minorHAnsi"/>
                <w:b/>
                <w:bCs/>
                <w:sz w:val="20"/>
                <w:szCs w:val="20"/>
                <w:lang w:val="en-US"/>
              </w:rPr>
              <w:t xml:space="preserve">  </w:t>
            </w:r>
            <w:r w:rsidRPr="005E7414">
              <w:rPr>
                <w:rFonts w:ascii="Century Gothic" w:hAnsi="Century Gothic" w:cstheme="minorHAnsi"/>
                <w:sz w:val="20"/>
                <w:szCs w:val="20"/>
              </w:rPr>
              <w:t xml:space="preserve"> </w:t>
            </w:r>
          </w:p>
        </w:tc>
        <w:tc>
          <w:tcPr>
            <w:tcW w:w="1273" w:type="dxa"/>
          </w:tcPr>
          <w:p w14:paraId="54C203ED" w14:textId="079F7F3B" w:rsidR="00AC606A" w:rsidRPr="005E7414" w:rsidRDefault="00AC606A" w:rsidP="009C5B88">
            <w:pPr>
              <w:rPr>
                <w:rFonts w:ascii="Century Gothic" w:hAnsi="Century Gothic" w:cstheme="minorHAnsi"/>
                <w:sz w:val="20"/>
                <w:szCs w:val="20"/>
              </w:rPr>
            </w:pPr>
            <w:r>
              <w:rPr>
                <w:rFonts w:ascii="Century Gothic" w:hAnsi="Century Gothic" w:cstheme="minorHAnsi"/>
                <w:sz w:val="20"/>
                <w:szCs w:val="20"/>
              </w:rPr>
              <w:t>09</w:t>
            </w:r>
            <w:r w:rsidRPr="005E7414">
              <w:rPr>
                <w:rFonts w:ascii="Century Gothic" w:hAnsi="Century Gothic" w:cstheme="minorHAnsi"/>
                <w:sz w:val="20"/>
                <w:szCs w:val="20"/>
              </w:rPr>
              <w:t>/04/2</w:t>
            </w:r>
            <w:r>
              <w:rPr>
                <w:rFonts w:ascii="Century Gothic" w:hAnsi="Century Gothic" w:cstheme="minorHAnsi"/>
                <w:sz w:val="20"/>
                <w:szCs w:val="20"/>
              </w:rPr>
              <w:t>4</w:t>
            </w:r>
          </w:p>
          <w:p w14:paraId="17ACAB05" w14:textId="0926A020" w:rsidR="00AC606A" w:rsidRPr="005E7414" w:rsidRDefault="00AC606A" w:rsidP="006400DA">
            <w:pPr>
              <w:rPr>
                <w:rFonts w:ascii="Century Gothic" w:hAnsi="Century Gothic" w:cstheme="minorHAnsi"/>
                <w:sz w:val="20"/>
                <w:szCs w:val="20"/>
              </w:rPr>
            </w:pPr>
            <w:r w:rsidRPr="005E7414">
              <w:rPr>
                <w:rFonts w:ascii="Century Gothic" w:hAnsi="Century Gothic" w:cstheme="minorHAnsi"/>
                <w:sz w:val="20"/>
                <w:szCs w:val="20"/>
              </w:rPr>
              <w:t xml:space="preserve"> </w:t>
            </w:r>
          </w:p>
        </w:tc>
        <w:tc>
          <w:tcPr>
            <w:tcW w:w="1155" w:type="dxa"/>
          </w:tcPr>
          <w:p w14:paraId="6CB0CAED" w14:textId="77777777" w:rsidR="00AC606A" w:rsidRPr="005E7414" w:rsidRDefault="00AC606A" w:rsidP="009C5B88">
            <w:pPr>
              <w:rPr>
                <w:rFonts w:ascii="Century Gothic" w:hAnsi="Century Gothic" w:cstheme="minorHAnsi"/>
                <w:sz w:val="20"/>
                <w:szCs w:val="20"/>
                <w:lang w:val="en-US"/>
              </w:rPr>
            </w:pPr>
            <w:r>
              <w:rPr>
                <w:rFonts w:ascii="Century Gothic" w:hAnsi="Century Gothic" w:cstheme="minorHAnsi"/>
                <w:sz w:val="20"/>
                <w:szCs w:val="20"/>
                <w:lang w:val="en-US"/>
              </w:rPr>
              <w:t>F2F</w:t>
            </w:r>
          </w:p>
          <w:p w14:paraId="2C819D0A" w14:textId="77777777" w:rsidR="00AC606A" w:rsidRPr="005E7414" w:rsidRDefault="00AC606A" w:rsidP="009C5B88">
            <w:pPr>
              <w:rPr>
                <w:rFonts w:ascii="Century Gothic" w:hAnsi="Century Gothic" w:cstheme="minorHAnsi"/>
                <w:sz w:val="20"/>
                <w:szCs w:val="20"/>
              </w:rPr>
            </w:pPr>
          </w:p>
        </w:tc>
        <w:tc>
          <w:tcPr>
            <w:tcW w:w="5387" w:type="dxa"/>
          </w:tcPr>
          <w:p w14:paraId="513C470D" w14:textId="6984A5F6" w:rsidR="00AC606A" w:rsidRPr="005E7414" w:rsidRDefault="00AC606A" w:rsidP="006400DA">
            <w:pPr>
              <w:ind w:left="52" w:hanging="20"/>
              <w:rPr>
                <w:rFonts w:ascii="Century Gothic" w:hAnsi="Century Gothic" w:cstheme="minorHAnsi"/>
                <w:sz w:val="20"/>
                <w:szCs w:val="20"/>
              </w:rPr>
            </w:pPr>
            <w:r w:rsidRPr="005E7414">
              <w:rPr>
                <w:rFonts w:ascii="Century Gothic" w:hAnsi="Century Gothic" w:cstheme="minorHAnsi"/>
                <w:sz w:val="20"/>
                <w:szCs w:val="20"/>
              </w:rPr>
              <w:t xml:space="preserve">Communicating with clients, colleagues and teams </w:t>
            </w:r>
          </w:p>
        </w:tc>
      </w:tr>
      <w:tr w:rsidR="00AC606A" w:rsidRPr="005E7414" w14:paraId="740470F8" w14:textId="77777777" w:rsidTr="006400DA">
        <w:trPr>
          <w:trHeight w:val="393"/>
        </w:trPr>
        <w:tc>
          <w:tcPr>
            <w:tcW w:w="1541" w:type="dxa"/>
          </w:tcPr>
          <w:p w14:paraId="5AFFDAA6" w14:textId="5B64C726" w:rsidR="00AC606A" w:rsidRPr="005E7414" w:rsidRDefault="00AC606A" w:rsidP="009C5B88">
            <w:pPr>
              <w:rPr>
                <w:rFonts w:ascii="Century Gothic" w:hAnsi="Century Gothic" w:cstheme="minorHAnsi"/>
                <w:b/>
                <w:sz w:val="20"/>
                <w:szCs w:val="20"/>
              </w:rPr>
            </w:pPr>
            <w:r w:rsidRPr="005E7414">
              <w:rPr>
                <w:rFonts w:ascii="Century Gothic" w:hAnsi="Century Gothic" w:cstheme="minorHAnsi"/>
                <w:b/>
                <w:sz w:val="20"/>
                <w:szCs w:val="20"/>
              </w:rPr>
              <w:t xml:space="preserve">Day 4 </w:t>
            </w:r>
          </w:p>
        </w:tc>
        <w:tc>
          <w:tcPr>
            <w:tcW w:w="1273" w:type="dxa"/>
          </w:tcPr>
          <w:p w14:paraId="4438D3A6" w14:textId="047A21AD" w:rsidR="00AC606A" w:rsidRPr="005E7414" w:rsidRDefault="00AC606A" w:rsidP="009C5B88">
            <w:pPr>
              <w:rPr>
                <w:rFonts w:ascii="Century Gothic" w:hAnsi="Century Gothic" w:cstheme="minorHAnsi"/>
                <w:sz w:val="20"/>
                <w:szCs w:val="20"/>
              </w:rPr>
            </w:pPr>
            <w:r>
              <w:rPr>
                <w:rFonts w:ascii="Century Gothic" w:hAnsi="Century Gothic" w:cstheme="minorHAnsi"/>
                <w:sz w:val="20"/>
                <w:szCs w:val="20"/>
              </w:rPr>
              <w:t>21</w:t>
            </w:r>
            <w:r w:rsidRPr="005E7414">
              <w:rPr>
                <w:rFonts w:ascii="Century Gothic" w:hAnsi="Century Gothic" w:cstheme="minorHAnsi"/>
                <w:sz w:val="20"/>
                <w:szCs w:val="20"/>
              </w:rPr>
              <w:t>/0</w:t>
            </w:r>
            <w:r>
              <w:rPr>
                <w:rFonts w:ascii="Century Gothic" w:hAnsi="Century Gothic" w:cstheme="minorHAnsi"/>
                <w:sz w:val="20"/>
                <w:szCs w:val="20"/>
              </w:rPr>
              <w:t>5</w:t>
            </w:r>
            <w:r w:rsidRPr="005E7414">
              <w:rPr>
                <w:rFonts w:ascii="Century Gothic" w:hAnsi="Century Gothic" w:cstheme="minorHAnsi"/>
                <w:sz w:val="20"/>
                <w:szCs w:val="20"/>
              </w:rPr>
              <w:t>/2</w:t>
            </w:r>
            <w:r>
              <w:rPr>
                <w:rFonts w:ascii="Century Gothic" w:hAnsi="Century Gothic" w:cstheme="minorHAnsi"/>
                <w:sz w:val="20"/>
                <w:szCs w:val="20"/>
              </w:rPr>
              <w:t>4</w:t>
            </w:r>
          </w:p>
          <w:p w14:paraId="5D05AE79" w14:textId="77777777" w:rsidR="00AC606A" w:rsidRPr="005E7414" w:rsidRDefault="00AC606A" w:rsidP="009C5B88">
            <w:pPr>
              <w:rPr>
                <w:rFonts w:ascii="Century Gothic" w:hAnsi="Century Gothic" w:cstheme="minorHAnsi"/>
                <w:sz w:val="20"/>
                <w:szCs w:val="20"/>
              </w:rPr>
            </w:pPr>
          </w:p>
        </w:tc>
        <w:tc>
          <w:tcPr>
            <w:tcW w:w="1155" w:type="dxa"/>
          </w:tcPr>
          <w:p w14:paraId="3E033C49" w14:textId="350CCCB7" w:rsidR="00AC606A" w:rsidRPr="005E7414" w:rsidRDefault="00AC606A" w:rsidP="009C5B88">
            <w:pPr>
              <w:rPr>
                <w:rFonts w:ascii="Century Gothic" w:hAnsi="Century Gothic" w:cstheme="minorHAnsi"/>
                <w:sz w:val="20"/>
                <w:szCs w:val="20"/>
              </w:rPr>
            </w:pPr>
            <w:r w:rsidRPr="005E7414">
              <w:rPr>
                <w:rFonts w:ascii="Century Gothic" w:hAnsi="Century Gothic" w:cstheme="minorHAnsi"/>
                <w:sz w:val="20"/>
                <w:szCs w:val="20"/>
              </w:rPr>
              <w:t>F2F</w:t>
            </w:r>
          </w:p>
        </w:tc>
        <w:tc>
          <w:tcPr>
            <w:tcW w:w="5387" w:type="dxa"/>
          </w:tcPr>
          <w:p w14:paraId="1D2C9EAE" w14:textId="3CC77123" w:rsidR="00AC606A" w:rsidRPr="005E7414" w:rsidRDefault="00AC606A" w:rsidP="006400DA">
            <w:pPr>
              <w:pStyle w:val="Heading3"/>
              <w:spacing w:before="0" w:after="0"/>
              <w:ind w:left="52" w:hanging="20"/>
              <w:outlineLvl w:val="2"/>
              <w:rPr>
                <w:rFonts w:ascii="Century Gothic" w:hAnsi="Century Gothic" w:cstheme="minorHAnsi"/>
                <w:b w:val="0"/>
                <w:color w:val="auto"/>
                <w:sz w:val="20"/>
                <w:szCs w:val="20"/>
              </w:rPr>
            </w:pPr>
            <w:r w:rsidRPr="009C5B88">
              <w:rPr>
                <w:rFonts w:ascii="Century Gothic" w:hAnsi="Century Gothic" w:cstheme="minorHAnsi"/>
                <w:b w:val="0"/>
                <w:color w:val="auto"/>
                <w:sz w:val="20"/>
                <w:szCs w:val="20"/>
              </w:rPr>
              <w:t>Bioethics, VAD, models of care</w:t>
            </w:r>
          </w:p>
        </w:tc>
      </w:tr>
      <w:tr w:rsidR="00AC606A" w:rsidRPr="005E7414" w14:paraId="6CA58C47" w14:textId="77777777" w:rsidTr="006400DA">
        <w:trPr>
          <w:trHeight w:val="457"/>
        </w:trPr>
        <w:tc>
          <w:tcPr>
            <w:tcW w:w="1541" w:type="dxa"/>
          </w:tcPr>
          <w:p w14:paraId="696ED1E7" w14:textId="67F2F71E" w:rsidR="00AC606A" w:rsidRPr="005E7414" w:rsidRDefault="00AC606A" w:rsidP="009C5B88">
            <w:pPr>
              <w:rPr>
                <w:rFonts w:ascii="Century Gothic" w:hAnsi="Century Gothic" w:cstheme="minorHAnsi"/>
                <w:b/>
                <w:sz w:val="20"/>
                <w:szCs w:val="20"/>
              </w:rPr>
            </w:pPr>
            <w:r w:rsidRPr="005E7414">
              <w:rPr>
                <w:rFonts w:ascii="Century Gothic" w:hAnsi="Century Gothic" w:cstheme="minorHAnsi"/>
                <w:b/>
                <w:sz w:val="20"/>
                <w:szCs w:val="20"/>
              </w:rPr>
              <w:t xml:space="preserve">Day 5 </w:t>
            </w:r>
          </w:p>
        </w:tc>
        <w:tc>
          <w:tcPr>
            <w:tcW w:w="1273" w:type="dxa"/>
          </w:tcPr>
          <w:p w14:paraId="6EFF172E" w14:textId="32569E2B" w:rsidR="00AC606A" w:rsidRPr="005E7414" w:rsidRDefault="00AC606A" w:rsidP="009C5B88">
            <w:pPr>
              <w:rPr>
                <w:rFonts w:ascii="Century Gothic" w:hAnsi="Century Gothic" w:cstheme="minorHAnsi"/>
                <w:sz w:val="20"/>
                <w:szCs w:val="20"/>
              </w:rPr>
            </w:pPr>
            <w:r>
              <w:rPr>
                <w:rFonts w:ascii="Century Gothic" w:hAnsi="Century Gothic" w:cstheme="minorHAnsi"/>
                <w:sz w:val="20"/>
                <w:szCs w:val="20"/>
              </w:rPr>
              <w:t>25</w:t>
            </w:r>
            <w:r w:rsidRPr="005E7414">
              <w:rPr>
                <w:rFonts w:ascii="Century Gothic" w:hAnsi="Century Gothic" w:cstheme="minorHAnsi"/>
                <w:sz w:val="20"/>
                <w:szCs w:val="20"/>
              </w:rPr>
              <w:t>/0</w:t>
            </w:r>
            <w:r>
              <w:rPr>
                <w:rFonts w:ascii="Century Gothic" w:hAnsi="Century Gothic" w:cstheme="minorHAnsi"/>
                <w:sz w:val="20"/>
                <w:szCs w:val="20"/>
              </w:rPr>
              <w:t>6</w:t>
            </w:r>
            <w:r w:rsidRPr="005E7414">
              <w:rPr>
                <w:rFonts w:ascii="Century Gothic" w:hAnsi="Century Gothic" w:cstheme="minorHAnsi"/>
                <w:sz w:val="20"/>
                <w:szCs w:val="20"/>
              </w:rPr>
              <w:t>/2</w:t>
            </w:r>
            <w:r>
              <w:rPr>
                <w:rFonts w:ascii="Century Gothic" w:hAnsi="Century Gothic" w:cstheme="minorHAnsi"/>
                <w:sz w:val="20"/>
                <w:szCs w:val="20"/>
              </w:rPr>
              <w:t>4</w:t>
            </w:r>
          </w:p>
          <w:p w14:paraId="796A3243" w14:textId="77777777" w:rsidR="00AC606A" w:rsidRPr="005E7414" w:rsidRDefault="00AC606A" w:rsidP="009C5B88">
            <w:pPr>
              <w:rPr>
                <w:rFonts w:ascii="Century Gothic" w:hAnsi="Century Gothic" w:cstheme="minorHAnsi"/>
                <w:sz w:val="20"/>
                <w:szCs w:val="20"/>
              </w:rPr>
            </w:pPr>
          </w:p>
        </w:tc>
        <w:tc>
          <w:tcPr>
            <w:tcW w:w="1155" w:type="dxa"/>
          </w:tcPr>
          <w:p w14:paraId="09579C3E" w14:textId="77777777" w:rsidR="00AC606A" w:rsidRPr="005E7414" w:rsidRDefault="00AC606A" w:rsidP="009C5B88">
            <w:pPr>
              <w:rPr>
                <w:rFonts w:ascii="Century Gothic" w:hAnsi="Century Gothic" w:cstheme="minorHAnsi"/>
                <w:sz w:val="20"/>
                <w:szCs w:val="20"/>
              </w:rPr>
            </w:pPr>
            <w:r w:rsidRPr="005E7414">
              <w:rPr>
                <w:rFonts w:ascii="Century Gothic" w:hAnsi="Century Gothic" w:cstheme="minorHAnsi"/>
                <w:sz w:val="20"/>
                <w:szCs w:val="20"/>
              </w:rPr>
              <w:t>F2F</w:t>
            </w:r>
          </w:p>
          <w:p w14:paraId="71D24B59" w14:textId="77777777" w:rsidR="00AC606A" w:rsidRPr="005E7414" w:rsidRDefault="00AC606A" w:rsidP="009C5B88">
            <w:pPr>
              <w:rPr>
                <w:rFonts w:ascii="Century Gothic" w:hAnsi="Century Gothic" w:cstheme="minorHAnsi"/>
                <w:sz w:val="20"/>
                <w:szCs w:val="20"/>
              </w:rPr>
            </w:pPr>
          </w:p>
        </w:tc>
        <w:tc>
          <w:tcPr>
            <w:tcW w:w="5387" w:type="dxa"/>
          </w:tcPr>
          <w:p w14:paraId="2BA18248" w14:textId="5BD60CAC" w:rsidR="00AC606A" w:rsidRPr="005E7414" w:rsidRDefault="00AC606A" w:rsidP="006400DA">
            <w:pPr>
              <w:ind w:left="52" w:hanging="20"/>
              <w:rPr>
                <w:rFonts w:ascii="Century Gothic" w:hAnsi="Century Gothic" w:cstheme="minorHAnsi"/>
                <w:sz w:val="20"/>
                <w:szCs w:val="20"/>
              </w:rPr>
            </w:pPr>
            <w:r w:rsidRPr="005E7414">
              <w:rPr>
                <w:rFonts w:ascii="Century Gothic" w:hAnsi="Century Gothic" w:cstheme="minorHAnsi"/>
                <w:sz w:val="20"/>
                <w:szCs w:val="20"/>
              </w:rPr>
              <w:t>Symptom Management and priority populations</w:t>
            </w:r>
          </w:p>
        </w:tc>
      </w:tr>
      <w:tr w:rsidR="00AC606A" w:rsidRPr="005E7414" w14:paraId="6265D908" w14:textId="77777777" w:rsidTr="006400DA">
        <w:trPr>
          <w:trHeight w:val="663"/>
        </w:trPr>
        <w:tc>
          <w:tcPr>
            <w:tcW w:w="1541" w:type="dxa"/>
          </w:tcPr>
          <w:p w14:paraId="26037F19" w14:textId="4DFE6D8F" w:rsidR="00AC606A" w:rsidRPr="005E7414" w:rsidRDefault="00AC606A" w:rsidP="009C5B88">
            <w:pPr>
              <w:rPr>
                <w:rFonts w:ascii="Century Gothic" w:hAnsi="Century Gothic" w:cstheme="minorHAnsi"/>
                <w:b/>
                <w:sz w:val="20"/>
                <w:szCs w:val="20"/>
              </w:rPr>
            </w:pPr>
            <w:r w:rsidRPr="005E7414">
              <w:rPr>
                <w:rFonts w:ascii="Century Gothic" w:hAnsi="Century Gothic" w:cstheme="minorHAnsi"/>
                <w:b/>
                <w:sz w:val="20"/>
                <w:szCs w:val="20"/>
              </w:rPr>
              <w:t xml:space="preserve">Day 6 </w:t>
            </w:r>
          </w:p>
        </w:tc>
        <w:tc>
          <w:tcPr>
            <w:tcW w:w="1273" w:type="dxa"/>
          </w:tcPr>
          <w:p w14:paraId="34BDDF24" w14:textId="159A7163" w:rsidR="00AC606A" w:rsidRPr="005E7414" w:rsidRDefault="00AC606A" w:rsidP="009C5B88">
            <w:pPr>
              <w:rPr>
                <w:rFonts w:ascii="Century Gothic" w:hAnsi="Century Gothic" w:cstheme="minorHAnsi"/>
                <w:sz w:val="20"/>
                <w:szCs w:val="20"/>
              </w:rPr>
            </w:pPr>
            <w:r>
              <w:rPr>
                <w:rFonts w:ascii="Century Gothic" w:hAnsi="Century Gothic" w:cstheme="minorHAnsi"/>
                <w:sz w:val="20"/>
                <w:szCs w:val="20"/>
              </w:rPr>
              <w:t>06/08</w:t>
            </w:r>
            <w:r w:rsidRPr="005E7414">
              <w:rPr>
                <w:rFonts w:ascii="Century Gothic" w:hAnsi="Century Gothic" w:cstheme="minorHAnsi"/>
                <w:sz w:val="20"/>
                <w:szCs w:val="20"/>
              </w:rPr>
              <w:t>/2</w:t>
            </w:r>
            <w:r>
              <w:rPr>
                <w:rFonts w:ascii="Century Gothic" w:hAnsi="Century Gothic" w:cstheme="minorHAnsi"/>
                <w:sz w:val="20"/>
                <w:szCs w:val="20"/>
              </w:rPr>
              <w:t>4</w:t>
            </w:r>
          </w:p>
          <w:p w14:paraId="0A1D9B31" w14:textId="77777777" w:rsidR="00AC606A" w:rsidRPr="005E7414" w:rsidRDefault="00AC606A" w:rsidP="009C5B88">
            <w:pPr>
              <w:rPr>
                <w:rFonts w:ascii="Century Gothic" w:hAnsi="Century Gothic" w:cstheme="minorHAnsi"/>
                <w:sz w:val="20"/>
                <w:szCs w:val="20"/>
              </w:rPr>
            </w:pPr>
          </w:p>
        </w:tc>
        <w:tc>
          <w:tcPr>
            <w:tcW w:w="1155" w:type="dxa"/>
          </w:tcPr>
          <w:p w14:paraId="2CD75E66" w14:textId="2B6F8B29" w:rsidR="00AC606A" w:rsidRPr="005E7414" w:rsidRDefault="00AC606A" w:rsidP="009C5B88">
            <w:pPr>
              <w:rPr>
                <w:rFonts w:ascii="Century Gothic" w:hAnsi="Century Gothic" w:cstheme="minorHAnsi"/>
                <w:sz w:val="20"/>
                <w:szCs w:val="20"/>
              </w:rPr>
            </w:pPr>
            <w:r w:rsidRPr="005E7414">
              <w:rPr>
                <w:rFonts w:ascii="Century Gothic" w:hAnsi="Century Gothic" w:cstheme="minorHAnsi"/>
                <w:sz w:val="20"/>
                <w:szCs w:val="20"/>
              </w:rPr>
              <w:t>Online</w:t>
            </w:r>
          </w:p>
        </w:tc>
        <w:tc>
          <w:tcPr>
            <w:tcW w:w="5387" w:type="dxa"/>
          </w:tcPr>
          <w:p w14:paraId="6B0211F6" w14:textId="77777777" w:rsidR="00AC606A" w:rsidRPr="005E7414" w:rsidRDefault="00AC606A" w:rsidP="006400DA">
            <w:pPr>
              <w:ind w:left="52" w:hanging="20"/>
              <w:rPr>
                <w:rFonts w:ascii="Century Gothic" w:hAnsi="Century Gothic" w:cstheme="minorHAnsi"/>
                <w:sz w:val="20"/>
                <w:szCs w:val="20"/>
              </w:rPr>
            </w:pPr>
            <w:r w:rsidRPr="005E7414">
              <w:rPr>
                <w:rFonts w:ascii="Century Gothic" w:hAnsi="Century Gothic" w:cstheme="minorHAnsi"/>
                <w:sz w:val="20"/>
                <w:szCs w:val="20"/>
              </w:rPr>
              <w:t>Project presentation</w:t>
            </w:r>
          </w:p>
          <w:p w14:paraId="77AA999A" w14:textId="2BC4E5BD" w:rsidR="00AC606A" w:rsidRPr="005E7414" w:rsidRDefault="00AC606A" w:rsidP="006400DA">
            <w:pPr>
              <w:ind w:left="52" w:hanging="20"/>
              <w:rPr>
                <w:rFonts w:ascii="Century Gothic" w:hAnsi="Century Gothic" w:cstheme="minorHAnsi"/>
                <w:sz w:val="20"/>
                <w:szCs w:val="20"/>
              </w:rPr>
            </w:pPr>
            <w:r w:rsidRPr="005E7414">
              <w:rPr>
                <w:rFonts w:ascii="Century Gothic" w:hAnsi="Century Gothic" w:cstheme="minorHAnsi"/>
                <w:sz w:val="20"/>
                <w:szCs w:val="20"/>
              </w:rPr>
              <w:t>Psychosocial care/self-care</w:t>
            </w:r>
          </w:p>
        </w:tc>
      </w:tr>
    </w:tbl>
    <w:p w14:paraId="7843EC75" w14:textId="7DDCFB8A" w:rsidR="005E7414" w:rsidRDefault="005E7414" w:rsidP="006400DA">
      <w:pPr>
        <w:spacing w:after="0"/>
        <w:rPr>
          <w:b/>
          <w:sz w:val="24"/>
          <w:szCs w:val="24"/>
        </w:rPr>
      </w:pPr>
    </w:p>
    <w:p w14:paraId="61922FE2" w14:textId="748ED587" w:rsidR="009C5B88" w:rsidRPr="006400DA" w:rsidRDefault="009C5B88" w:rsidP="006400DA">
      <w:pPr>
        <w:autoSpaceDE w:val="0"/>
        <w:autoSpaceDN w:val="0"/>
        <w:adjustRightInd w:val="0"/>
        <w:rPr>
          <w:rFonts w:ascii="Century Gothic" w:hAnsi="Century Gothic" w:cs="Calibri"/>
          <w:b/>
          <w:u w:val="single"/>
        </w:rPr>
      </w:pPr>
      <w:r w:rsidRPr="006400DA">
        <w:rPr>
          <w:rFonts w:ascii="Century Gothic" w:hAnsi="Century Gothic" w:cs="Calibri"/>
          <w:b/>
          <w:u w:val="single"/>
        </w:rPr>
        <w:t>Bendigo</w:t>
      </w:r>
    </w:p>
    <w:tbl>
      <w:tblPr>
        <w:tblStyle w:val="TableGrid"/>
        <w:tblW w:w="9356" w:type="dxa"/>
        <w:tblInd w:w="-5" w:type="dxa"/>
        <w:tblLook w:val="04A0" w:firstRow="1" w:lastRow="0" w:firstColumn="1" w:lastColumn="0" w:noHBand="0" w:noVBand="1"/>
      </w:tblPr>
      <w:tblGrid>
        <w:gridCol w:w="1537"/>
        <w:gridCol w:w="1272"/>
        <w:gridCol w:w="1160"/>
        <w:gridCol w:w="5387"/>
      </w:tblGrid>
      <w:tr w:rsidR="00AC606A" w:rsidRPr="005E7414" w14:paraId="4946F7F9" w14:textId="77777777" w:rsidTr="006400DA">
        <w:tc>
          <w:tcPr>
            <w:tcW w:w="1537" w:type="dxa"/>
            <w:shd w:val="clear" w:color="auto" w:fill="8064A2" w:themeFill="accent4"/>
          </w:tcPr>
          <w:p w14:paraId="547662A0" w14:textId="77777777" w:rsidR="00AC606A" w:rsidRPr="005E7414" w:rsidRDefault="00AC606A" w:rsidP="00206681">
            <w:pPr>
              <w:rPr>
                <w:rFonts w:ascii="Century Gothic" w:hAnsi="Century Gothic"/>
                <w:b/>
                <w:sz w:val="20"/>
                <w:szCs w:val="20"/>
              </w:rPr>
            </w:pPr>
            <w:r w:rsidRPr="005E7414">
              <w:rPr>
                <w:rFonts w:ascii="Century Gothic" w:hAnsi="Century Gothic"/>
                <w:b/>
                <w:sz w:val="20"/>
                <w:szCs w:val="20"/>
              </w:rPr>
              <w:t xml:space="preserve">Day </w:t>
            </w:r>
          </w:p>
        </w:tc>
        <w:tc>
          <w:tcPr>
            <w:tcW w:w="1272" w:type="dxa"/>
            <w:shd w:val="clear" w:color="auto" w:fill="8064A2" w:themeFill="accent4"/>
          </w:tcPr>
          <w:p w14:paraId="5CB2662C" w14:textId="77777777" w:rsidR="00AC606A" w:rsidRPr="005E7414" w:rsidRDefault="00AC606A" w:rsidP="00206681">
            <w:pPr>
              <w:rPr>
                <w:rFonts w:ascii="Century Gothic" w:hAnsi="Century Gothic"/>
                <w:b/>
                <w:sz w:val="20"/>
                <w:szCs w:val="20"/>
              </w:rPr>
            </w:pPr>
            <w:r w:rsidRPr="005E7414">
              <w:rPr>
                <w:rFonts w:ascii="Century Gothic" w:hAnsi="Century Gothic"/>
                <w:b/>
                <w:sz w:val="20"/>
                <w:szCs w:val="20"/>
              </w:rPr>
              <w:t>Date</w:t>
            </w:r>
          </w:p>
        </w:tc>
        <w:tc>
          <w:tcPr>
            <w:tcW w:w="1160" w:type="dxa"/>
            <w:shd w:val="clear" w:color="auto" w:fill="8064A2" w:themeFill="accent4"/>
          </w:tcPr>
          <w:p w14:paraId="43067BDA" w14:textId="77777777" w:rsidR="00AC606A" w:rsidRPr="005E7414" w:rsidRDefault="00AC606A" w:rsidP="00206681">
            <w:pPr>
              <w:rPr>
                <w:rFonts w:ascii="Century Gothic" w:hAnsi="Century Gothic"/>
                <w:b/>
                <w:sz w:val="20"/>
                <w:szCs w:val="20"/>
              </w:rPr>
            </w:pPr>
            <w:r w:rsidRPr="005E7414">
              <w:rPr>
                <w:rFonts w:ascii="Century Gothic" w:hAnsi="Century Gothic"/>
                <w:b/>
                <w:sz w:val="20"/>
                <w:szCs w:val="20"/>
              </w:rPr>
              <w:t xml:space="preserve"> Delivery</w:t>
            </w:r>
          </w:p>
        </w:tc>
        <w:tc>
          <w:tcPr>
            <w:tcW w:w="5387" w:type="dxa"/>
            <w:shd w:val="clear" w:color="auto" w:fill="8064A2" w:themeFill="accent4"/>
          </w:tcPr>
          <w:p w14:paraId="6ACA3A2D" w14:textId="77777777" w:rsidR="00AC606A" w:rsidRPr="005E7414" w:rsidRDefault="00AC606A" w:rsidP="00206681">
            <w:pPr>
              <w:rPr>
                <w:rFonts w:ascii="Century Gothic" w:hAnsi="Century Gothic"/>
                <w:b/>
                <w:sz w:val="20"/>
                <w:szCs w:val="20"/>
              </w:rPr>
            </w:pPr>
            <w:r w:rsidRPr="005E7414">
              <w:rPr>
                <w:rFonts w:ascii="Century Gothic" w:hAnsi="Century Gothic"/>
                <w:b/>
                <w:sz w:val="20"/>
                <w:szCs w:val="20"/>
              </w:rPr>
              <w:t xml:space="preserve">Course </w:t>
            </w:r>
          </w:p>
        </w:tc>
      </w:tr>
      <w:tr w:rsidR="00AC606A" w:rsidRPr="005E7414" w14:paraId="68EAC555" w14:textId="77777777" w:rsidTr="006400DA">
        <w:tc>
          <w:tcPr>
            <w:tcW w:w="1537" w:type="dxa"/>
          </w:tcPr>
          <w:p w14:paraId="2780452D" w14:textId="0CE10114" w:rsidR="00AC606A" w:rsidRPr="005E7414" w:rsidRDefault="00AC606A" w:rsidP="00206681">
            <w:pPr>
              <w:rPr>
                <w:rFonts w:ascii="Century Gothic" w:hAnsi="Century Gothic" w:cstheme="minorHAnsi"/>
                <w:b/>
                <w:sz w:val="20"/>
                <w:szCs w:val="20"/>
              </w:rPr>
            </w:pPr>
            <w:r w:rsidRPr="005E7414">
              <w:rPr>
                <w:rFonts w:ascii="Century Gothic" w:hAnsi="Century Gothic" w:cstheme="minorHAnsi"/>
                <w:b/>
                <w:sz w:val="20"/>
                <w:szCs w:val="20"/>
              </w:rPr>
              <w:t xml:space="preserve">Day 1 </w:t>
            </w:r>
          </w:p>
          <w:p w14:paraId="7EEA958D" w14:textId="77777777" w:rsidR="00AC606A" w:rsidRPr="005E7414" w:rsidRDefault="00AC606A" w:rsidP="00206681">
            <w:pPr>
              <w:rPr>
                <w:rFonts w:ascii="Century Gothic" w:hAnsi="Century Gothic" w:cstheme="minorHAnsi"/>
                <w:b/>
                <w:sz w:val="20"/>
                <w:szCs w:val="20"/>
              </w:rPr>
            </w:pPr>
          </w:p>
        </w:tc>
        <w:tc>
          <w:tcPr>
            <w:tcW w:w="1272" w:type="dxa"/>
          </w:tcPr>
          <w:p w14:paraId="087849FF" w14:textId="1F5FFD8F" w:rsidR="00AC606A" w:rsidRPr="005E7414" w:rsidRDefault="00AC606A" w:rsidP="00206681">
            <w:pPr>
              <w:rPr>
                <w:rFonts w:ascii="Century Gothic" w:hAnsi="Century Gothic" w:cstheme="minorHAnsi"/>
                <w:sz w:val="20"/>
                <w:szCs w:val="20"/>
              </w:rPr>
            </w:pPr>
            <w:r w:rsidRPr="005E7414">
              <w:rPr>
                <w:rFonts w:ascii="Century Gothic" w:hAnsi="Century Gothic" w:cstheme="minorHAnsi"/>
                <w:sz w:val="20"/>
                <w:szCs w:val="20"/>
              </w:rPr>
              <w:t>0</w:t>
            </w:r>
            <w:r>
              <w:rPr>
                <w:rFonts w:ascii="Century Gothic" w:hAnsi="Century Gothic" w:cstheme="minorHAnsi"/>
                <w:sz w:val="20"/>
                <w:szCs w:val="20"/>
              </w:rPr>
              <w:t>6</w:t>
            </w:r>
            <w:r w:rsidRPr="005E7414">
              <w:rPr>
                <w:rFonts w:ascii="Century Gothic" w:hAnsi="Century Gothic" w:cstheme="minorHAnsi"/>
                <w:sz w:val="20"/>
                <w:szCs w:val="20"/>
              </w:rPr>
              <w:t>/02/2</w:t>
            </w:r>
            <w:r>
              <w:rPr>
                <w:rFonts w:ascii="Century Gothic" w:hAnsi="Century Gothic" w:cstheme="minorHAnsi"/>
                <w:sz w:val="20"/>
                <w:szCs w:val="20"/>
              </w:rPr>
              <w:t>4</w:t>
            </w:r>
            <w:r w:rsidRPr="005E7414">
              <w:rPr>
                <w:rFonts w:ascii="Century Gothic" w:hAnsi="Century Gothic" w:cstheme="minorHAnsi"/>
                <w:sz w:val="20"/>
                <w:szCs w:val="20"/>
              </w:rPr>
              <w:t xml:space="preserve"> </w:t>
            </w:r>
          </w:p>
        </w:tc>
        <w:tc>
          <w:tcPr>
            <w:tcW w:w="1160" w:type="dxa"/>
          </w:tcPr>
          <w:p w14:paraId="09BB7436" w14:textId="77777777" w:rsidR="00AC606A" w:rsidRPr="005E7414" w:rsidRDefault="00AC606A" w:rsidP="00206681">
            <w:pPr>
              <w:rPr>
                <w:rFonts w:ascii="Century Gothic" w:hAnsi="Century Gothic" w:cstheme="minorHAnsi"/>
                <w:sz w:val="20"/>
                <w:szCs w:val="20"/>
              </w:rPr>
            </w:pPr>
            <w:r w:rsidRPr="005E7414">
              <w:rPr>
                <w:rFonts w:ascii="Century Gothic" w:hAnsi="Century Gothic" w:cstheme="minorHAnsi"/>
                <w:sz w:val="20"/>
                <w:szCs w:val="20"/>
              </w:rPr>
              <w:t xml:space="preserve">online  </w:t>
            </w:r>
          </w:p>
          <w:p w14:paraId="7765F469" w14:textId="77777777" w:rsidR="00AC606A" w:rsidRPr="005E7414" w:rsidRDefault="00AC606A" w:rsidP="00206681">
            <w:pPr>
              <w:rPr>
                <w:rFonts w:ascii="Century Gothic" w:hAnsi="Century Gothic" w:cstheme="minorHAnsi"/>
                <w:sz w:val="20"/>
                <w:szCs w:val="20"/>
              </w:rPr>
            </w:pPr>
          </w:p>
        </w:tc>
        <w:tc>
          <w:tcPr>
            <w:tcW w:w="5387" w:type="dxa"/>
          </w:tcPr>
          <w:p w14:paraId="1D5E5436" w14:textId="77777777" w:rsidR="00AC606A" w:rsidRPr="005E7414" w:rsidRDefault="00AC606A" w:rsidP="006400DA">
            <w:pPr>
              <w:rPr>
                <w:rFonts w:ascii="Century Gothic" w:hAnsi="Century Gothic" w:cstheme="minorHAnsi"/>
                <w:sz w:val="20"/>
                <w:szCs w:val="20"/>
              </w:rPr>
            </w:pPr>
            <w:r w:rsidRPr="005E7414">
              <w:rPr>
                <w:rFonts w:ascii="Century Gothic" w:hAnsi="Century Gothic" w:cstheme="minorHAnsi"/>
                <w:sz w:val="20"/>
                <w:szCs w:val="20"/>
              </w:rPr>
              <w:t>Orientation</w:t>
            </w:r>
          </w:p>
        </w:tc>
      </w:tr>
      <w:tr w:rsidR="00AC606A" w:rsidRPr="005E7414" w14:paraId="7C3F5178" w14:textId="77777777" w:rsidTr="006400DA">
        <w:trPr>
          <w:trHeight w:val="567"/>
        </w:trPr>
        <w:tc>
          <w:tcPr>
            <w:tcW w:w="1537" w:type="dxa"/>
          </w:tcPr>
          <w:p w14:paraId="11A14E62" w14:textId="779B13A6" w:rsidR="00AC606A" w:rsidRPr="005E7414" w:rsidRDefault="00AC606A" w:rsidP="00206681">
            <w:pPr>
              <w:rPr>
                <w:rFonts w:ascii="Century Gothic" w:hAnsi="Century Gothic" w:cstheme="minorHAnsi"/>
                <w:b/>
                <w:sz w:val="20"/>
                <w:szCs w:val="20"/>
              </w:rPr>
            </w:pPr>
            <w:r w:rsidRPr="005E7414">
              <w:rPr>
                <w:rFonts w:ascii="Century Gothic" w:hAnsi="Century Gothic" w:cstheme="minorHAnsi"/>
                <w:b/>
                <w:sz w:val="20"/>
                <w:szCs w:val="20"/>
              </w:rPr>
              <w:t xml:space="preserve">Day 2 </w:t>
            </w:r>
          </w:p>
          <w:p w14:paraId="7448CCC8" w14:textId="77777777" w:rsidR="00AC606A" w:rsidRPr="005E7414" w:rsidRDefault="00AC606A" w:rsidP="00206681">
            <w:pPr>
              <w:rPr>
                <w:rFonts w:ascii="Century Gothic" w:hAnsi="Century Gothic" w:cstheme="minorHAnsi"/>
                <w:b/>
                <w:sz w:val="20"/>
                <w:szCs w:val="20"/>
              </w:rPr>
            </w:pPr>
          </w:p>
        </w:tc>
        <w:tc>
          <w:tcPr>
            <w:tcW w:w="1272" w:type="dxa"/>
          </w:tcPr>
          <w:p w14:paraId="27E503ED" w14:textId="1575EB8E" w:rsidR="00AC606A" w:rsidRPr="005E7414" w:rsidRDefault="00AC606A" w:rsidP="00206681">
            <w:pPr>
              <w:rPr>
                <w:rFonts w:ascii="Century Gothic" w:hAnsi="Century Gothic" w:cstheme="minorHAnsi"/>
                <w:sz w:val="20"/>
                <w:szCs w:val="20"/>
              </w:rPr>
            </w:pPr>
            <w:r>
              <w:rPr>
                <w:rFonts w:ascii="Century Gothic" w:hAnsi="Century Gothic" w:cstheme="minorHAnsi"/>
                <w:sz w:val="20"/>
                <w:szCs w:val="20"/>
              </w:rPr>
              <w:t>19</w:t>
            </w:r>
            <w:r w:rsidRPr="005E7414">
              <w:rPr>
                <w:rFonts w:ascii="Century Gothic" w:hAnsi="Century Gothic" w:cstheme="minorHAnsi"/>
                <w:sz w:val="20"/>
                <w:szCs w:val="20"/>
              </w:rPr>
              <w:t>/03/2</w:t>
            </w:r>
            <w:r>
              <w:rPr>
                <w:rFonts w:ascii="Century Gothic" w:hAnsi="Century Gothic" w:cstheme="minorHAnsi"/>
                <w:sz w:val="20"/>
                <w:szCs w:val="20"/>
              </w:rPr>
              <w:t>4</w:t>
            </w:r>
            <w:r w:rsidRPr="005E7414">
              <w:rPr>
                <w:rFonts w:ascii="Century Gothic" w:hAnsi="Century Gothic" w:cstheme="minorHAnsi"/>
                <w:sz w:val="20"/>
                <w:szCs w:val="20"/>
              </w:rPr>
              <w:t xml:space="preserve">  </w:t>
            </w:r>
          </w:p>
          <w:p w14:paraId="4B15BE30" w14:textId="77777777" w:rsidR="00AC606A" w:rsidRPr="005E7414" w:rsidRDefault="00AC606A" w:rsidP="00206681">
            <w:pPr>
              <w:rPr>
                <w:rFonts w:ascii="Century Gothic" w:hAnsi="Century Gothic" w:cstheme="minorHAnsi"/>
                <w:sz w:val="20"/>
                <w:szCs w:val="20"/>
              </w:rPr>
            </w:pPr>
          </w:p>
        </w:tc>
        <w:tc>
          <w:tcPr>
            <w:tcW w:w="1160" w:type="dxa"/>
          </w:tcPr>
          <w:p w14:paraId="1C2E1FF7" w14:textId="77777777" w:rsidR="00AC606A" w:rsidRPr="005E7414" w:rsidRDefault="00AC606A" w:rsidP="00206681">
            <w:pPr>
              <w:rPr>
                <w:rFonts w:ascii="Century Gothic" w:hAnsi="Century Gothic" w:cstheme="minorHAnsi"/>
                <w:sz w:val="20"/>
                <w:szCs w:val="20"/>
              </w:rPr>
            </w:pPr>
            <w:r w:rsidRPr="005E7414">
              <w:rPr>
                <w:rFonts w:ascii="Century Gothic" w:hAnsi="Century Gothic" w:cstheme="minorHAnsi"/>
                <w:sz w:val="20"/>
                <w:szCs w:val="20"/>
              </w:rPr>
              <w:t xml:space="preserve">F2F </w:t>
            </w:r>
          </w:p>
          <w:p w14:paraId="2DA39B31" w14:textId="77777777" w:rsidR="00AC606A" w:rsidRPr="005E7414" w:rsidRDefault="00AC606A" w:rsidP="00206681">
            <w:pPr>
              <w:rPr>
                <w:rFonts w:ascii="Century Gothic" w:hAnsi="Century Gothic" w:cstheme="minorHAnsi"/>
                <w:sz w:val="20"/>
                <w:szCs w:val="20"/>
              </w:rPr>
            </w:pPr>
          </w:p>
        </w:tc>
        <w:tc>
          <w:tcPr>
            <w:tcW w:w="5387" w:type="dxa"/>
          </w:tcPr>
          <w:p w14:paraId="788571BA" w14:textId="77777777" w:rsidR="00AC606A" w:rsidRPr="005E7414" w:rsidRDefault="00AC606A" w:rsidP="006400DA">
            <w:pPr>
              <w:pStyle w:val="ListParagraph"/>
              <w:ind w:left="0"/>
              <w:rPr>
                <w:rFonts w:ascii="Century Gothic" w:hAnsi="Century Gothic" w:cstheme="minorHAnsi"/>
                <w:sz w:val="20"/>
                <w:szCs w:val="20"/>
              </w:rPr>
            </w:pPr>
            <w:r w:rsidRPr="005E7414">
              <w:rPr>
                <w:rFonts w:ascii="Century Gothic" w:hAnsi="Century Gothic" w:cstheme="minorHAnsi"/>
                <w:sz w:val="20"/>
                <w:szCs w:val="20"/>
              </w:rPr>
              <w:t>Introduction to specialty palliative care practice</w:t>
            </w:r>
          </w:p>
        </w:tc>
      </w:tr>
      <w:tr w:rsidR="00AC606A" w:rsidRPr="005E7414" w14:paraId="48BC3C39" w14:textId="77777777" w:rsidTr="006400DA">
        <w:trPr>
          <w:trHeight w:val="547"/>
        </w:trPr>
        <w:tc>
          <w:tcPr>
            <w:tcW w:w="1537" w:type="dxa"/>
          </w:tcPr>
          <w:p w14:paraId="49D35033" w14:textId="27467737" w:rsidR="00AC606A" w:rsidRPr="005E7414" w:rsidRDefault="00AC606A" w:rsidP="006400DA">
            <w:pPr>
              <w:rPr>
                <w:rFonts w:ascii="Century Gothic" w:hAnsi="Century Gothic" w:cstheme="minorHAnsi"/>
                <w:b/>
                <w:sz w:val="20"/>
                <w:szCs w:val="20"/>
              </w:rPr>
            </w:pPr>
            <w:r>
              <w:rPr>
                <w:rFonts w:ascii="Century Gothic" w:hAnsi="Century Gothic" w:cstheme="minorHAnsi"/>
                <w:b/>
                <w:sz w:val="20"/>
                <w:szCs w:val="20"/>
                <w:lang w:val="en-US"/>
              </w:rPr>
              <w:t>D</w:t>
            </w:r>
            <w:r w:rsidRPr="005E7414">
              <w:rPr>
                <w:rFonts w:ascii="Century Gothic" w:hAnsi="Century Gothic" w:cstheme="minorHAnsi"/>
                <w:b/>
                <w:sz w:val="20"/>
                <w:szCs w:val="20"/>
                <w:lang w:val="en-US"/>
              </w:rPr>
              <w:t xml:space="preserve">ay 3 </w:t>
            </w:r>
            <w:r w:rsidRPr="005E7414">
              <w:rPr>
                <w:rFonts w:ascii="Century Gothic" w:eastAsia="Times New Roman" w:hAnsi="Century Gothic" w:cstheme="minorHAnsi"/>
                <w:b/>
                <w:bCs/>
                <w:sz w:val="20"/>
                <w:szCs w:val="20"/>
                <w:lang w:val="en-US"/>
              </w:rPr>
              <w:t xml:space="preserve">   </w:t>
            </w:r>
            <w:r w:rsidRPr="005E7414">
              <w:rPr>
                <w:rFonts w:ascii="Century Gothic" w:hAnsi="Century Gothic" w:cstheme="minorHAnsi"/>
                <w:sz w:val="20"/>
                <w:szCs w:val="20"/>
              </w:rPr>
              <w:t xml:space="preserve"> </w:t>
            </w:r>
          </w:p>
        </w:tc>
        <w:tc>
          <w:tcPr>
            <w:tcW w:w="1272" w:type="dxa"/>
          </w:tcPr>
          <w:p w14:paraId="0BAED8B1" w14:textId="717F2344" w:rsidR="00AC606A" w:rsidRPr="005E7414" w:rsidRDefault="00AC606A" w:rsidP="006400DA">
            <w:pPr>
              <w:rPr>
                <w:rFonts w:ascii="Century Gothic" w:hAnsi="Century Gothic" w:cstheme="minorHAnsi"/>
                <w:sz w:val="20"/>
                <w:szCs w:val="20"/>
              </w:rPr>
            </w:pPr>
            <w:r w:rsidRPr="005E7414">
              <w:rPr>
                <w:rFonts w:ascii="Century Gothic" w:hAnsi="Century Gothic" w:cstheme="minorHAnsi"/>
                <w:sz w:val="20"/>
                <w:szCs w:val="20"/>
              </w:rPr>
              <w:t>1</w:t>
            </w:r>
            <w:r>
              <w:rPr>
                <w:rFonts w:ascii="Century Gothic" w:hAnsi="Century Gothic" w:cstheme="minorHAnsi"/>
                <w:sz w:val="20"/>
                <w:szCs w:val="20"/>
              </w:rPr>
              <w:t>0</w:t>
            </w:r>
            <w:r w:rsidRPr="005E7414">
              <w:rPr>
                <w:rFonts w:ascii="Century Gothic" w:hAnsi="Century Gothic" w:cstheme="minorHAnsi"/>
                <w:sz w:val="20"/>
                <w:szCs w:val="20"/>
              </w:rPr>
              <w:t>/04/2</w:t>
            </w:r>
            <w:r>
              <w:rPr>
                <w:rFonts w:ascii="Century Gothic" w:hAnsi="Century Gothic" w:cstheme="minorHAnsi"/>
                <w:sz w:val="20"/>
                <w:szCs w:val="20"/>
              </w:rPr>
              <w:t>4</w:t>
            </w:r>
            <w:r w:rsidRPr="005E7414">
              <w:rPr>
                <w:rFonts w:ascii="Century Gothic" w:hAnsi="Century Gothic" w:cstheme="minorHAnsi"/>
                <w:sz w:val="20"/>
                <w:szCs w:val="20"/>
              </w:rPr>
              <w:t xml:space="preserve"> </w:t>
            </w:r>
          </w:p>
        </w:tc>
        <w:tc>
          <w:tcPr>
            <w:tcW w:w="1160" w:type="dxa"/>
          </w:tcPr>
          <w:p w14:paraId="377FCFDC" w14:textId="77777777" w:rsidR="00AC606A" w:rsidRPr="005E7414" w:rsidRDefault="00AC606A" w:rsidP="00206681">
            <w:pPr>
              <w:rPr>
                <w:rFonts w:ascii="Century Gothic" w:hAnsi="Century Gothic" w:cstheme="minorHAnsi"/>
                <w:sz w:val="20"/>
                <w:szCs w:val="20"/>
                <w:lang w:val="en-US"/>
              </w:rPr>
            </w:pPr>
            <w:r>
              <w:rPr>
                <w:rFonts w:ascii="Century Gothic" w:hAnsi="Century Gothic" w:cstheme="minorHAnsi"/>
                <w:sz w:val="20"/>
                <w:szCs w:val="20"/>
                <w:lang w:val="en-US"/>
              </w:rPr>
              <w:t>F2F</w:t>
            </w:r>
          </w:p>
          <w:p w14:paraId="3D55F121" w14:textId="77777777" w:rsidR="00AC606A" w:rsidRPr="005E7414" w:rsidRDefault="00AC606A" w:rsidP="00206681">
            <w:pPr>
              <w:rPr>
                <w:rFonts w:ascii="Century Gothic" w:hAnsi="Century Gothic" w:cstheme="minorHAnsi"/>
                <w:sz w:val="20"/>
                <w:szCs w:val="20"/>
              </w:rPr>
            </w:pPr>
          </w:p>
        </w:tc>
        <w:tc>
          <w:tcPr>
            <w:tcW w:w="5387" w:type="dxa"/>
          </w:tcPr>
          <w:p w14:paraId="004EE1A1" w14:textId="340186EB" w:rsidR="00AC606A" w:rsidRPr="005E7414" w:rsidRDefault="00AC606A" w:rsidP="006400DA">
            <w:pPr>
              <w:rPr>
                <w:rFonts w:ascii="Century Gothic" w:hAnsi="Century Gothic" w:cstheme="minorHAnsi"/>
                <w:sz w:val="20"/>
                <w:szCs w:val="20"/>
              </w:rPr>
            </w:pPr>
            <w:r w:rsidRPr="005E7414">
              <w:rPr>
                <w:rFonts w:ascii="Century Gothic" w:hAnsi="Century Gothic" w:cstheme="minorHAnsi"/>
                <w:sz w:val="20"/>
                <w:szCs w:val="20"/>
              </w:rPr>
              <w:t xml:space="preserve">Communicating with clients, colleagues and teams </w:t>
            </w:r>
          </w:p>
        </w:tc>
      </w:tr>
      <w:tr w:rsidR="00AC606A" w:rsidRPr="005E7414" w14:paraId="0826B091" w14:textId="77777777" w:rsidTr="006400DA">
        <w:tc>
          <w:tcPr>
            <w:tcW w:w="1537" w:type="dxa"/>
          </w:tcPr>
          <w:p w14:paraId="785F2681" w14:textId="77777777" w:rsidR="00AC606A" w:rsidRPr="005E7414" w:rsidRDefault="00AC606A" w:rsidP="00206681">
            <w:pPr>
              <w:rPr>
                <w:rFonts w:ascii="Century Gothic" w:hAnsi="Century Gothic" w:cstheme="minorHAnsi"/>
                <w:b/>
                <w:sz w:val="20"/>
                <w:szCs w:val="20"/>
              </w:rPr>
            </w:pPr>
            <w:r w:rsidRPr="005E7414">
              <w:rPr>
                <w:rFonts w:ascii="Century Gothic" w:hAnsi="Century Gothic" w:cstheme="minorHAnsi"/>
                <w:b/>
                <w:sz w:val="20"/>
                <w:szCs w:val="20"/>
              </w:rPr>
              <w:t xml:space="preserve">Day 4 </w:t>
            </w:r>
          </w:p>
        </w:tc>
        <w:tc>
          <w:tcPr>
            <w:tcW w:w="1272" w:type="dxa"/>
          </w:tcPr>
          <w:p w14:paraId="5B019972" w14:textId="3BAE42D3" w:rsidR="00AC606A" w:rsidRPr="005E7414" w:rsidRDefault="00AC606A" w:rsidP="00206681">
            <w:pPr>
              <w:rPr>
                <w:rFonts w:ascii="Century Gothic" w:hAnsi="Century Gothic" w:cstheme="minorHAnsi"/>
                <w:sz w:val="20"/>
                <w:szCs w:val="20"/>
              </w:rPr>
            </w:pPr>
            <w:r>
              <w:rPr>
                <w:rFonts w:ascii="Century Gothic" w:hAnsi="Century Gothic" w:cstheme="minorHAnsi"/>
                <w:sz w:val="20"/>
                <w:szCs w:val="20"/>
              </w:rPr>
              <w:t>28</w:t>
            </w:r>
            <w:r w:rsidRPr="005E7414">
              <w:rPr>
                <w:rFonts w:ascii="Century Gothic" w:hAnsi="Century Gothic" w:cstheme="minorHAnsi"/>
                <w:sz w:val="20"/>
                <w:szCs w:val="20"/>
              </w:rPr>
              <w:t>/0</w:t>
            </w:r>
            <w:r>
              <w:rPr>
                <w:rFonts w:ascii="Century Gothic" w:hAnsi="Century Gothic" w:cstheme="minorHAnsi"/>
                <w:sz w:val="20"/>
                <w:szCs w:val="20"/>
              </w:rPr>
              <w:t>5</w:t>
            </w:r>
            <w:r w:rsidRPr="005E7414">
              <w:rPr>
                <w:rFonts w:ascii="Century Gothic" w:hAnsi="Century Gothic" w:cstheme="minorHAnsi"/>
                <w:sz w:val="20"/>
                <w:szCs w:val="20"/>
              </w:rPr>
              <w:t>/2</w:t>
            </w:r>
            <w:r>
              <w:rPr>
                <w:rFonts w:ascii="Century Gothic" w:hAnsi="Century Gothic" w:cstheme="minorHAnsi"/>
                <w:sz w:val="20"/>
                <w:szCs w:val="20"/>
              </w:rPr>
              <w:t>4</w:t>
            </w:r>
          </w:p>
          <w:p w14:paraId="6768933D" w14:textId="77777777" w:rsidR="00AC606A" w:rsidRPr="005E7414" w:rsidRDefault="00AC606A" w:rsidP="00206681">
            <w:pPr>
              <w:rPr>
                <w:rFonts w:ascii="Century Gothic" w:hAnsi="Century Gothic" w:cstheme="minorHAnsi"/>
                <w:sz w:val="20"/>
                <w:szCs w:val="20"/>
              </w:rPr>
            </w:pPr>
          </w:p>
        </w:tc>
        <w:tc>
          <w:tcPr>
            <w:tcW w:w="1160" w:type="dxa"/>
          </w:tcPr>
          <w:p w14:paraId="31E5696C" w14:textId="77777777" w:rsidR="00AC606A" w:rsidRPr="005E7414" w:rsidRDefault="00AC606A" w:rsidP="00206681">
            <w:pPr>
              <w:rPr>
                <w:rFonts w:ascii="Century Gothic" w:hAnsi="Century Gothic" w:cstheme="minorHAnsi"/>
                <w:sz w:val="20"/>
                <w:szCs w:val="20"/>
              </w:rPr>
            </w:pPr>
            <w:r w:rsidRPr="005E7414">
              <w:rPr>
                <w:rFonts w:ascii="Century Gothic" w:hAnsi="Century Gothic" w:cstheme="minorHAnsi"/>
                <w:sz w:val="20"/>
                <w:szCs w:val="20"/>
              </w:rPr>
              <w:t>F2F</w:t>
            </w:r>
          </w:p>
        </w:tc>
        <w:tc>
          <w:tcPr>
            <w:tcW w:w="5387" w:type="dxa"/>
          </w:tcPr>
          <w:p w14:paraId="490A1B0B" w14:textId="49C3570A" w:rsidR="00AC606A" w:rsidRPr="009C5B88" w:rsidRDefault="00AC606A" w:rsidP="006400DA">
            <w:pPr>
              <w:pStyle w:val="Heading3"/>
              <w:spacing w:before="0" w:after="0"/>
              <w:outlineLvl w:val="2"/>
              <w:rPr>
                <w:rFonts w:ascii="Century Gothic" w:hAnsi="Century Gothic" w:cstheme="minorHAnsi"/>
                <w:b w:val="0"/>
                <w:color w:val="auto"/>
                <w:sz w:val="20"/>
                <w:szCs w:val="20"/>
              </w:rPr>
            </w:pPr>
            <w:r w:rsidRPr="009C5B88">
              <w:rPr>
                <w:rFonts w:ascii="Century Gothic" w:hAnsi="Century Gothic" w:cstheme="minorHAnsi"/>
                <w:b w:val="0"/>
                <w:color w:val="auto"/>
                <w:sz w:val="20"/>
                <w:szCs w:val="20"/>
              </w:rPr>
              <w:t>Bioethics, VAD, models of care</w:t>
            </w:r>
          </w:p>
        </w:tc>
      </w:tr>
      <w:tr w:rsidR="00AC606A" w:rsidRPr="005E7414" w14:paraId="047E1E7E" w14:textId="77777777" w:rsidTr="006400DA">
        <w:trPr>
          <w:trHeight w:val="537"/>
        </w:trPr>
        <w:tc>
          <w:tcPr>
            <w:tcW w:w="1537" w:type="dxa"/>
          </w:tcPr>
          <w:p w14:paraId="4F506678" w14:textId="77777777" w:rsidR="00AC606A" w:rsidRPr="005E7414" w:rsidRDefault="00AC606A" w:rsidP="00206681">
            <w:pPr>
              <w:rPr>
                <w:rFonts w:ascii="Century Gothic" w:hAnsi="Century Gothic" w:cstheme="minorHAnsi"/>
                <w:b/>
                <w:sz w:val="20"/>
                <w:szCs w:val="20"/>
              </w:rPr>
            </w:pPr>
            <w:r w:rsidRPr="005E7414">
              <w:rPr>
                <w:rFonts w:ascii="Century Gothic" w:hAnsi="Century Gothic" w:cstheme="minorHAnsi"/>
                <w:b/>
                <w:sz w:val="20"/>
                <w:szCs w:val="20"/>
              </w:rPr>
              <w:t xml:space="preserve">Day 5 </w:t>
            </w:r>
          </w:p>
        </w:tc>
        <w:tc>
          <w:tcPr>
            <w:tcW w:w="1272" w:type="dxa"/>
          </w:tcPr>
          <w:p w14:paraId="5A77E17C" w14:textId="02DF919C" w:rsidR="00AC606A" w:rsidRPr="005E7414" w:rsidRDefault="00AC606A" w:rsidP="00206681">
            <w:pPr>
              <w:rPr>
                <w:rFonts w:ascii="Century Gothic" w:hAnsi="Century Gothic" w:cstheme="minorHAnsi"/>
                <w:sz w:val="20"/>
                <w:szCs w:val="20"/>
              </w:rPr>
            </w:pPr>
            <w:r>
              <w:rPr>
                <w:rFonts w:ascii="Century Gothic" w:hAnsi="Century Gothic" w:cstheme="minorHAnsi"/>
                <w:sz w:val="20"/>
                <w:szCs w:val="20"/>
              </w:rPr>
              <w:t>02</w:t>
            </w:r>
            <w:r w:rsidRPr="005E7414">
              <w:rPr>
                <w:rFonts w:ascii="Century Gothic" w:hAnsi="Century Gothic" w:cstheme="minorHAnsi"/>
                <w:sz w:val="20"/>
                <w:szCs w:val="20"/>
              </w:rPr>
              <w:t>/0</w:t>
            </w:r>
            <w:r>
              <w:rPr>
                <w:rFonts w:ascii="Century Gothic" w:hAnsi="Century Gothic" w:cstheme="minorHAnsi"/>
                <w:sz w:val="20"/>
                <w:szCs w:val="20"/>
              </w:rPr>
              <w:t>7</w:t>
            </w:r>
            <w:r w:rsidRPr="005E7414">
              <w:rPr>
                <w:rFonts w:ascii="Century Gothic" w:hAnsi="Century Gothic" w:cstheme="minorHAnsi"/>
                <w:sz w:val="20"/>
                <w:szCs w:val="20"/>
              </w:rPr>
              <w:t>/2</w:t>
            </w:r>
            <w:r>
              <w:rPr>
                <w:rFonts w:ascii="Century Gothic" w:hAnsi="Century Gothic" w:cstheme="minorHAnsi"/>
                <w:sz w:val="20"/>
                <w:szCs w:val="20"/>
              </w:rPr>
              <w:t>4</w:t>
            </w:r>
          </w:p>
          <w:p w14:paraId="088950DF" w14:textId="77777777" w:rsidR="00AC606A" w:rsidRPr="005E7414" w:rsidRDefault="00AC606A" w:rsidP="00206681">
            <w:pPr>
              <w:rPr>
                <w:rFonts w:ascii="Century Gothic" w:hAnsi="Century Gothic" w:cstheme="minorHAnsi"/>
                <w:sz w:val="20"/>
                <w:szCs w:val="20"/>
              </w:rPr>
            </w:pPr>
          </w:p>
        </w:tc>
        <w:tc>
          <w:tcPr>
            <w:tcW w:w="1160" w:type="dxa"/>
          </w:tcPr>
          <w:p w14:paraId="16F03F80" w14:textId="77777777" w:rsidR="00AC606A" w:rsidRPr="005E7414" w:rsidRDefault="00AC606A" w:rsidP="00206681">
            <w:pPr>
              <w:rPr>
                <w:rFonts w:ascii="Century Gothic" w:hAnsi="Century Gothic" w:cstheme="minorHAnsi"/>
                <w:sz w:val="20"/>
                <w:szCs w:val="20"/>
              </w:rPr>
            </w:pPr>
            <w:r w:rsidRPr="005E7414">
              <w:rPr>
                <w:rFonts w:ascii="Century Gothic" w:hAnsi="Century Gothic" w:cstheme="minorHAnsi"/>
                <w:sz w:val="20"/>
                <w:szCs w:val="20"/>
              </w:rPr>
              <w:t>F2F</w:t>
            </w:r>
          </w:p>
          <w:p w14:paraId="136E3B34" w14:textId="77777777" w:rsidR="00AC606A" w:rsidRPr="005E7414" w:rsidRDefault="00AC606A" w:rsidP="00206681">
            <w:pPr>
              <w:rPr>
                <w:rFonts w:ascii="Century Gothic" w:hAnsi="Century Gothic" w:cstheme="minorHAnsi"/>
                <w:sz w:val="20"/>
                <w:szCs w:val="20"/>
              </w:rPr>
            </w:pPr>
          </w:p>
        </w:tc>
        <w:tc>
          <w:tcPr>
            <w:tcW w:w="5387" w:type="dxa"/>
          </w:tcPr>
          <w:p w14:paraId="06E1EA13" w14:textId="77777777" w:rsidR="00AC606A" w:rsidRPr="005E7414" w:rsidRDefault="00AC606A" w:rsidP="006400DA">
            <w:pPr>
              <w:rPr>
                <w:rFonts w:ascii="Century Gothic" w:hAnsi="Century Gothic" w:cstheme="minorHAnsi"/>
                <w:sz w:val="20"/>
                <w:szCs w:val="20"/>
              </w:rPr>
            </w:pPr>
            <w:r w:rsidRPr="005E7414">
              <w:rPr>
                <w:rFonts w:ascii="Century Gothic" w:hAnsi="Century Gothic" w:cstheme="minorHAnsi"/>
                <w:sz w:val="20"/>
                <w:szCs w:val="20"/>
              </w:rPr>
              <w:t>Symptom Management and priority populations</w:t>
            </w:r>
          </w:p>
        </w:tc>
      </w:tr>
      <w:tr w:rsidR="00AC606A" w:rsidRPr="005E7414" w14:paraId="2B925256" w14:textId="77777777" w:rsidTr="006400DA">
        <w:tc>
          <w:tcPr>
            <w:tcW w:w="1537" w:type="dxa"/>
          </w:tcPr>
          <w:p w14:paraId="75648583" w14:textId="77777777" w:rsidR="00AC606A" w:rsidRPr="005E7414" w:rsidRDefault="00AC606A" w:rsidP="00206681">
            <w:pPr>
              <w:rPr>
                <w:rFonts w:ascii="Century Gothic" w:hAnsi="Century Gothic" w:cstheme="minorHAnsi"/>
                <w:b/>
                <w:sz w:val="20"/>
                <w:szCs w:val="20"/>
              </w:rPr>
            </w:pPr>
            <w:r w:rsidRPr="005E7414">
              <w:rPr>
                <w:rFonts w:ascii="Century Gothic" w:hAnsi="Century Gothic" w:cstheme="minorHAnsi"/>
                <w:b/>
                <w:sz w:val="20"/>
                <w:szCs w:val="20"/>
              </w:rPr>
              <w:t xml:space="preserve">Day 6 </w:t>
            </w:r>
          </w:p>
        </w:tc>
        <w:tc>
          <w:tcPr>
            <w:tcW w:w="1272" w:type="dxa"/>
          </w:tcPr>
          <w:p w14:paraId="2C62E635" w14:textId="43C55CE1" w:rsidR="00AC606A" w:rsidRPr="005E7414" w:rsidRDefault="00AC606A" w:rsidP="00206681">
            <w:pPr>
              <w:rPr>
                <w:rFonts w:ascii="Century Gothic" w:hAnsi="Century Gothic" w:cstheme="minorHAnsi"/>
                <w:sz w:val="20"/>
                <w:szCs w:val="20"/>
              </w:rPr>
            </w:pPr>
            <w:r>
              <w:rPr>
                <w:rFonts w:ascii="Century Gothic" w:hAnsi="Century Gothic" w:cstheme="minorHAnsi"/>
                <w:sz w:val="20"/>
                <w:szCs w:val="20"/>
              </w:rPr>
              <w:t>13/08</w:t>
            </w:r>
            <w:r w:rsidRPr="005E7414">
              <w:rPr>
                <w:rFonts w:ascii="Century Gothic" w:hAnsi="Century Gothic" w:cstheme="minorHAnsi"/>
                <w:sz w:val="20"/>
                <w:szCs w:val="20"/>
              </w:rPr>
              <w:t>/2</w:t>
            </w:r>
            <w:r>
              <w:rPr>
                <w:rFonts w:ascii="Century Gothic" w:hAnsi="Century Gothic" w:cstheme="minorHAnsi"/>
                <w:sz w:val="20"/>
                <w:szCs w:val="20"/>
              </w:rPr>
              <w:t>4</w:t>
            </w:r>
          </w:p>
          <w:p w14:paraId="69263D38" w14:textId="77777777" w:rsidR="00AC606A" w:rsidRPr="005E7414" w:rsidRDefault="00AC606A" w:rsidP="00206681">
            <w:pPr>
              <w:rPr>
                <w:rFonts w:ascii="Century Gothic" w:hAnsi="Century Gothic" w:cstheme="minorHAnsi"/>
                <w:sz w:val="20"/>
                <w:szCs w:val="20"/>
              </w:rPr>
            </w:pPr>
          </w:p>
          <w:p w14:paraId="7B076F7F" w14:textId="77777777" w:rsidR="00AC606A" w:rsidRPr="005E7414" w:rsidRDefault="00AC606A" w:rsidP="00206681">
            <w:pPr>
              <w:rPr>
                <w:rFonts w:ascii="Century Gothic" w:hAnsi="Century Gothic" w:cstheme="minorHAnsi"/>
                <w:sz w:val="20"/>
                <w:szCs w:val="20"/>
              </w:rPr>
            </w:pPr>
          </w:p>
        </w:tc>
        <w:tc>
          <w:tcPr>
            <w:tcW w:w="1160" w:type="dxa"/>
          </w:tcPr>
          <w:p w14:paraId="674D5964" w14:textId="77777777" w:rsidR="00AC606A" w:rsidRPr="005E7414" w:rsidRDefault="00AC606A" w:rsidP="00206681">
            <w:pPr>
              <w:rPr>
                <w:rFonts w:ascii="Century Gothic" w:hAnsi="Century Gothic" w:cstheme="minorHAnsi"/>
                <w:sz w:val="20"/>
                <w:szCs w:val="20"/>
              </w:rPr>
            </w:pPr>
            <w:r w:rsidRPr="005E7414">
              <w:rPr>
                <w:rFonts w:ascii="Century Gothic" w:hAnsi="Century Gothic" w:cstheme="minorHAnsi"/>
                <w:sz w:val="20"/>
                <w:szCs w:val="20"/>
              </w:rPr>
              <w:t>Online</w:t>
            </w:r>
          </w:p>
        </w:tc>
        <w:tc>
          <w:tcPr>
            <w:tcW w:w="5387" w:type="dxa"/>
          </w:tcPr>
          <w:p w14:paraId="1D6B2DB8" w14:textId="77777777" w:rsidR="00AC606A" w:rsidRPr="005E7414" w:rsidRDefault="00AC606A" w:rsidP="006400DA">
            <w:pPr>
              <w:rPr>
                <w:rFonts w:ascii="Century Gothic" w:hAnsi="Century Gothic" w:cstheme="minorHAnsi"/>
                <w:sz w:val="20"/>
                <w:szCs w:val="20"/>
              </w:rPr>
            </w:pPr>
            <w:r w:rsidRPr="005E7414">
              <w:rPr>
                <w:rFonts w:ascii="Century Gothic" w:hAnsi="Century Gothic" w:cstheme="minorHAnsi"/>
                <w:sz w:val="20"/>
                <w:szCs w:val="20"/>
              </w:rPr>
              <w:t>Project presentation</w:t>
            </w:r>
          </w:p>
          <w:p w14:paraId="33C59DE6" w14:textId="0870BB31" w:rsidR="00AC606A" w:rsidRPr="005E7414" w:rsidRDefault="00AC606A" w:rsidP="006400DA">
            <w:pPr>
              <w:rPr>
                <w:rFonts w:ascii="Century Gothic" w:hAnsi="Century Gothic" w:cstheme="minorHAnsi"/>
                <w:sz w:val="20"/>
                <w:szCs w:val="20"/>
              </w:rPr>
            </w:pPr>
            <w:r w:rsidRPr="005E7414">
              <w:rPr>
                <w:rFonts w:ascii="Century Gothic" w:hAnsi="Century Gothic" w:cstheme="minorHAnsi"/>
                <w:sz w:val="20"/>
                <w:szCs w:val="20"/>
              </w:rPr>
              <w:t>Psychosocial care/self-care</w:t>
            </w:r>
          </w:p>
        </w:tc>
      </w:tr>
      <w:bookmarkEnd w:id="1"/>
    </w:tbl>
    <w:p w14:paraId="20902208" w14:textId="77777777" w:rsidR="009C5B88" w:rsidRPr="00692A7D" w:rsidRDefault="009C5B88" w:rsidP="006400DA">
      <w:pPr>
        <w:rPr>
          <w:b/>
          <w:sz w:val="24"/>
          <w:szCs w:val="24"/>
        </w:rPr>
      </w:pPr>
    </w:p>
    <w:sectPr w:rsidR="009C5B88" w:rsidRPr="00692A7D" w:rsidSect="002962F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293C2" w14:textId="77777777" w:rsidR="00334D22" w:rsidRDefault="00334D22" w:rsidP="00D14FF9">
      <w:pPr>
        <w:spacing w:after="0" w:line="240" w:lineRule="auto"/>
      </w:pPr>
      <w:r>
        <w:separator/>
      </w:r>
    </w:p>
  </w:endnote>
  <w:endnote w:type="continuationSeparator" w:id="0">
    <w:p w14:paraId="402AAB1A" w14:textId="77777777" w:rsidR="00334D22" w:rsidRDefault="00334D22" w:rsidP="00D1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CCA9" w14:textId="77777777" w:rsidR="000717F0" w:rsidRDefault="00D670F0" w:rsidP="00845336">
    <w:pPr>
      <w:pStyle w:val="Footer"/>
      <w:jc w:val="right"/>
      <w:rPr>
        <w:rFonts w:ascii="Century Gothic" w:hAnsi="Century Gothic"/>
        <w:sz w:val="18"/>
        <w:szCs w:val="18"/>
      </w:rPr>
    </w:pPr>
    <w:r>
      <w:rPr>
        <w:rFonts w:ascii="Century Gothic" w:hAnsi="Century Gothic"/>
        <w:sz w:val="18"/>
        <w:szCs w:val="18"/>
      </w:rPr>
      <w:pict w14:anchorId="1C07B60C">
        <v:rect id="_x0000_i1025" style="width:0;height:1.5pt" o:hralign="center" o:hrstd="t" o:hr="t" fillcolor="#a0a0a0" stroked="f"/>
      </w:pict>
    </w:r>
  </w:p>
  <w:p w14:paraId="25875406" w14:textId="77777777" w:rsidR="000717F0" w:rsidRDefault="000717F0">
    <w:pPr>
      <w:pStyle w:val="Footer"/>
      <w:jc w:val="right"/>
    </w:pPr>
  </w:p>
  <w:p w14:paraId="53AF41D8" w14:textId="77777777" w:rsidR="000717F0" w:rsidRDefault="000717F0" w:rsidP="00845336">
    <w:pPr>
      <w:pStyle w:val="Footer"/>
      <w:jc w:val="center"/>
    </w:pPr>
  </w:p>
  <w:p w14:paraId="057DE93E" w14:textId="77777777" w:rsidR="000717F0" w:rsidRDefault="00071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7879"/>
      <w:docPartObj>
        <w:docPartGallery w:val="Page Numbers (Bottom of Page)"/>
        <w:docPartUnique/>
      </w:docPartObj>
    </w:sdtPr>
    <w:sdtEndPr>
      <w:rPr>
        <w:color w:val="7F7F7F" w:themeColor="background1" w:themeShade="7F"/>
        <w:spacing w:val="60"/>
      </w:rPr>
    </w:sdtEndPr>
    <w:sdtContent>
      <w:p w14:paraId="523761D1" w14:textId="77777777" w:rsidR="000717F0" w:rsidRDefault="004B01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70F0">
          <w:rPr>
            <w:noProof/>
          </w:rPr>
          <w:t>7</w:t>
        </w:r>
        <w:r>
          <w:rPr>
            <w:noProof/>
          </w:rPr>
          <w:fldChar w:fldCharType="end"/>
        </w:r>
        <w:r w:rsidR="000717F0">
          <w:t xml:space="preserve"> | </w:t>
        </w:r>
        <w:r w:rsidR="000717F0">
          <w:rPr>
            <w:color w:val="7F7F7F" w:themeColor="background1" w:themeShade="7F"/>
            <w:spacing w:val="60"/>
          </w:rPr>
          <w:t>Page</w:t>
        </w:r>
      </w:p>
    </w:sdtContent>
  </w:sdt>
  <w:p w14:paraId="31B07415" w14:textId="007FB28D" w:rsidR="000717F0" w:rsidRPr="00AF3433" w:rsidRDefault="00E879E8" w:rsidP="00E879E8">
    <w:pPr>
      <w:pStyle w:val="Footer"/>
      <w:rPr>
        <w:rFonts w:ascii="Century Gothic" w:hAnsi="Century Gothic"/>
        <w:sz w:val="18"/>
        <w:szCs w:val="18"/>
      </w:rPr>
    </w:pPr>
    <w:r w:rsidRPr="00E879E8">
      <w:rPr>
        <w:rFonts w:ascii="Century Gothic" w:hAnsi="Century Gothic"/>
        <w:sz w:val="18"/>
        <w:szCs w:val="18"/>
      </w:rPr>
      <w:t>TRANSITION TO SPECIALTY</w:t>
    </w:r>
    <w:r>
      <w:rPr>
        <w:rFonts w:ascii="Century Gothic" w:hAnsi="Century Gothic"/>
        <w:sz w:val="18"/>
        <w:szCs w:val="18"/>
      </w:rPr>
      <w:t xml:space="preserve"> </w:t>
    </w:r>
    <w:r w:rsidR="00B36AA8" w:rsidRPr="00E879E8">
      <w:rPr>
        <w:rFonts w:ascii="Century Gothic" w:hAnsi="Century Gothic"/>
        <w:sz w:val="18"/>
        <w:szCs w:val="18"/>
      </w:rPr>
      <w:t>PALLIATIVE CARE</w:t>
    </w:r>
    <w:r w:rsidR="00B36AA8">
      <w:rPr>
        <w:rFonts w:ascii="Century Gothic" w:hAnsi="Century Gothic"/>
        <w:sz w:val="18"/>
        <w:szCs w:val="18"/>
      </w:rPr>
      <w:t xml:space="preserve"> </w:t>
    </w:r>
    <w:r w:rsidRPr="00E879E8">
      <w:rPr>
        <w:rFonts w:ascii="Century Gothic" w:hAnsi="Century Gothic"/>
        <w:sz w:val="18"/>
        <w:szCs w:val="18"/>
      </w:rPr>
      <w:t>PRACTICE</w:t>
    </w:r>
    <w:r w:rsidR="00B36AA8">
      <w:rPr>
        <w:rFonts w:ascii="Century Gothic" w:hAnsi="Century Gothic"/>
        <w:sz w:val="18"/>
        <w:szCs w:val="18"/>
      </w:rPr>
      <w:t xml:space="preserve"> 202</w:t>
    </w:r>
    <w:r w:rsidR="00615022">
      <w:rPr>
        <w:rFonts w:ascii="Century Gothic" w:hAnsi="Century Gothic"/>
        <w:sz w:val="18"/>
        <w:szCs w:val="18"/>
      </w:rPr>
      <w:t>4</w:t>
    </w:r>
    <w:r w:rsidRPr="00E879E8">
      <w:rPr>
        <w:rFonts w:ascii="Century Gothic" w:hAnsi="Century Gothic"/>
        <w:sz w:val="18"/>
        <w:szCs w:val="18"/>
      </w:rPr>
      <w:t>:</w:t>
    </w:r>
    <w:r>
      <w:rPr>
        <w:rFonts w:ascii="Century Gothic" w:hAnsi="Century Gothic"/>
        <w:sz w:val="18"/>
        <w:szCs w:val="18"/>
      </w:rPr>
      <w:t>–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3AADD" w14:textId="77777777" w:rsidR="00334D22" w:rsidRDefault="00334D22" w:rsidP="00D14FF9">
      <w:pPr>
        <w:spacing w:after="0" w:line="240" w:lineRule="auto"/>
      </w:pPr>
      <w:r>
        <w:separator/>
      </w:r>
    </w:p>
  </w:footnote>
  <w:footnote w:type="continuationSeparator" w:id="0">
    <w:p w14:paraId="001E0D29" w14:textId="77777777" w:rsidR="00334D22" w:rsidRDefault="00334D22" w:rsidP="00D14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ED5"/>
    <w:multiLevelType w:val="hybridMultilevel"/>
    <w:tmpl w:val="9028EA18"/>
    <w:lvl w:ilvl="0" w:tplc="F20A1E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8D1481"/>
    <w:multiLevelType w:val="hybridMultilevel"/>
    <w:tmpl w:val="B5609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292E5C"/>
    <w:multiLevelType w:val="hybridMultilevel"/>
    <w:tmpl w:val="E318ADC4"/>
    <w:lvl w:ilvl="0" w:tplc="AD4A78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EE37BD"/>
    <w:multiLevelType w:val="hybridMultilevel"/>
    <w:tmpl w:val="DEDC23BC"/>
    <w:lvl w:ilvl="0" w:tplc="6D62E4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C92A4C"/>
    <w:multiLevelType w:val="hybridMultilevel"/>
    <w:tmpl w:val="A1607B14"/>
    <w:lvl w:ilvl="0" w:tplc="54FEF556">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232F6"/>
    <w:multiLevelType w:val="hybridMultilevel"/>
    <w:tmpl w:val="6768676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0E1D86"/>
    <w:multiLevelType w:val="hybridMultilevel"/>
    <w:tmpl w:val="9160B95A"/>
    <w:lvl w:ilvl="0" w:tplc="12D606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2712C72"/>
    <w:multiLevelType w:val="hybridMultilevel"/>
    <w:tmpl w:val="15C8F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F32DB6"/>
    <w:multiLevelType w:val="hybridMultilevel"/>
    <w:tmpl w:val="762CE95E"/>
    <w:lvl w:ilvl="0" w:tplc="54FEF556">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F15E7"/>
    <w:multiLevelType w:val="hybridMultilevel"/>
    <w:tmpl w:val="FA7AC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3C2F3E"/>
    <w:multiLevelType w:val="hybridMultilevel"/>
    <w:tmpl w:val="F1061D86"/>
    <w:lvl w:ilvl="0" w:tplc="F20A1E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A0153A8"/>
    <w:multiLevelType w:val="hybridMultilevel"/>
    <w:tmpl w:val="5B809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E63DBB"/>
    <w:multiLevelType w:val="hybridMultilevel"/>
    <w:tmpl w:val="3B160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
  </w:num>
  <w:num w:numId="5">
    <w:abstractNumId w:val="10"/>
  </w:num>
  <w:num w:numId="6">
    <w:abstractNumId w:val="3"/>
  </w:num>
  <w:num w:numId="7">
    <w:abstractNumId w:val="6"/>
  </w:num>
  <w:num w:numId="8">
    <w:abstractNumId w:val="2"/>
  </w:num>
  <w:num w:numId="9">
    <w:abstractNumId w:val="0"/>
  </w:num>
  <w:num w:numId="10">
    <w:abstractNumId w:val="8"/>
  </w:num>
  <w:num w:numId="11">
    <w:abstractNumId w:val="5"/>
  </w:num>
  <w:num w:numId="12">
    <w:abstractNumId w:val="4"/>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A0"/>
    <w:rsid w:val="00015F86"/>
    <w:rsid w:val="00016A5C"/>
    <w:rsid w:val="00041D6C"/>
    <w:rsid w:val="000717F0"/>
    <w:rsid w:val="000A553F"/>
    <w:rsid w:val="000C60D1"/>
    <w:rsid w:val="000D0B9A"/>
    <w:rsid w:val="000E4B5B"/>
    <w:rsid w:val="000E62D7"/>
    <w:rsid w:val="000E67A9"/>
    <w:rsid w:val="000F6EFF"/>
    <w:rsid w:val="00100E16"/>
    <w:rsid w:val="00105B07"/>
    <w:rsid w:val="001272A5"/>
    <w:rsid w:val="0014549A"/>
    <w:rsid w:val="001772CF"/>
    <w:rsid w:val="0018190C"/>
    <w:rsid w:val="001B1717"/>
    <w:rsid w:val="001E6604"/>
    <w:rsid w:val="00220AF3"/>
    <w:rsid w:val="002245C4"/>
    <w:rsid w:val="00276E8C"/>
    <w:rsid w:val="00282BA0"/>
    <w:rsid w:val="002962F2"/>
    <w:rsid w:val="002A6058"/>
    <w:rsid w:val="00322BEE"/>
    <w:rsid w:val="00325635"/>
    <w:rsid w:val="00332DB9"/>
    <w:rsid w:val="00334D22"/>
    <w:rsid w:val="003544E8"/>
    <w:rsid w:val="00361337"/>
    <w:rsid w:val="0039631A"/>
    <w:rsid w:val="003A33FB"/>
    <w:rsid w:val="003E11CF"/>
    <w:rsid w:val="003E18C8"/>
    <w:rsid w:val="00411FD9"/>
    <w:rsid w:val="00476B13"/>
    <w:rsid w:val="004A0559"/>
    <w:rsid w:val="004A342C"/>
    <w:rsid w:val="004B0120"/>
    <w:rsid w:val="004D69D3"/>
    <w:rsid w:val="004E5C95"/>
    <w:rsid w:val="00544D35"/>
    <w:rsid w:val="005617AB"/>
    <w:rsid w:val="005727E1"/>
    <w:rsid w:val="00574DFA"/>
    <w:rsid w:val="00575D77"/>
    <w:rsid w:val="005974D4"/>
    <w:rsid w:val="005B0818"/>
    <w:rsid w:val="005C6B8C"/>
    <w:rsid w:val="005E7414"/>
    <w:rsid w:val="005F1AD1"/>
    <w:rsid w:val="00615022"/>
    <w:rsid w:val="00627A14"/>
    <w:rsid w:val="006400DA"/>
    <w:rsid w:val="00666A0F"/>
    <w:rsid w:val="0067235C"/>
    <w:rsid w:val="0068596B"/>
    <w:rsid w:val="006A1078"/>
    <w:rsid w:val="006A74A6"/>
    <w:rsid w:val="006A7FAC"/>
    <w:rsid w:val="0072676D"/>
    <w:rsid w:val="00745F20"/>
    <w:rsid w:val="007C2754"/>
    <w:rsid w:val="00801E40"/>
    <w:rsid w:val="0081740A"/>
    <w:rsid w:val="00826A47"/>
    <w:rsid w:val="008276B4"/>
    <w:rsid w:val="00833027"/>
    <w:rsid w:val="008356CC"/>
    <w:rsid w:val="008372A3"/>
    <w:rsid w:val="00845336"/>
    <w:rsid w:val="00857099"/>
    <w:rsid w:val="008F5152"/>
    <w:rsid w:val="0091065C"/>
    <w:rsid w:val="009256FD"/>
    <w:rsid w:val="009543C7"/>
    <w:rsid w:val="009545D3"/>
    <w:rsid w:val="0096755A"/>
    <w:rsid w:val="009770FB"/>
    <w:rsid w:val="00996D98"/>
    <w:rsid w:val="009A16F0"/>
    <w:rsid w:val="009B4A57"/>
    <w:rsid w:val="009C5B88"/>
    <w:rsid w:val="009D1D4A"/>
    <w:rsid w:val="009F076B"/>
    <w:rsid w:val="00A05721"/>
    <w:rsid w:val="00A37067"/>
    <w:rsid w:val="00A417AD"/>
    <w:rsid w:val="00A44D08"/>
    <w:rsid w:val="00A5765D"/>
    <w:rsid w:val="00A74E94"/>
    <w:rsid w:val="00AC606A"/>
    <w:rsid w:val="00AC7462"/>
    <w:rsid w:val="00AD45F5"/>
    <w:rsid w:val="00AD7F8D"/>
    <w:rsid w:val="00AF3433"/>
    <w:rsid w:val="00AF55E4"/>
    <w:rsid w:val="00AF568A"/>
    <w:rsid w:val="00B36AA8"/>
    <w:rsid w:val="00B578DF"/>
    <w:rsid w:val="00B76AB8"/>
    <w:rsid w:val="00BC5D84"/>
    <w:rsid w:val="00C161E3"/>
    <w:rsid w:val="00C470E7"/>
    <w:rsid w:val="00C83B01"/>
    <w:rsid w:val="00C93194"/>
    <w:rsid w:val="00CB1C56"/>
    <w:rsid w:val="00CF26F2"/>
    <w:rsid w:val="00D14FF9"/>
    <w:rsid w:val="00D20F5F"/>
    <w:rsid w:val="00D26127"/>
    <w:rsid w:val="00D501BF"/>
    <w:rsid w:val="00D670F0"/>
    <w:rsid w:val="00DB62B2"/>
    <w:rsid w:val="00DC5D24"/>
    <w:rsid w:val="00DE4A77"/>
    <w:rsid w:val="00E07D5A"/>
    <w:rsid w:val="00E1244E"/>
    <w:rsid w:val="00E15F24"/>
    <w:rsid w:val="00E57440"/>
    <w:rsid w:val="00E778DD"/>
    <w:rsid w:val="00E80726"/>
    <w:rsid w:val="00E879E8"/>
    <w:rsid w:val="00E90962"/>
    <w:rsid w:val="00EB6DD5"/>
    <w:rsid w:val="00ED4D94"/>
    <w:rsid w:val="00EF16A0"/>
    <w:rsid w:val="00F100DB"/>
    <w:rsid w:val="00F1101B"/>
    <w:rsid w:val="00F1104B"/>
    <w:rsid w:val="00F1144C"/>
    <w:rsid w:val="00F120E6"/>
    <w:rsid w:val="00F33D50"/>
    <w:rsid w:val="00F92776"/>
    <w:rsid w:val="00FB6A79"/>
    <w:rsid w:val="00FD48AE"/>
    <w:rsid w:val="00FE5B0B"/>
    <w:rsid w:val="00FF48FB"/>
    <w:rsid w:val="00FF4CA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0E37BE17"/>
  <w15:docId w15:val="{682900CF-1F97-430D-83C2-B688BE25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62"/>
  </w:style>
  <w:style w:type="paragraph" w:styleId="Heading3">
    <w:name w:val="heading 3"/>
    <w:basedOn w:val="Normal"/>
    <w:next w:val="Normal"/>
    <w:link w:val="Heading3Char"/>
    <w:uiPriority w:val="9"/>
    <w:unhideWhenUsed/>
    <w:qFormat/>
    <w:rsid w:val="005E7414"/>
    <w:pPr>
      <w:keepNext/>
      <w:keepLines/>
      <w:spacing w:before="120" w:after="120" w:line="320" w:lineRule="exact"/>
      <w:outlineLvl w:val="2"/>
    </w:pPr>
    <w:rPr>
      <w:rFonts w:ascii="Calibri" w:eastAsia="Times New Roman" w:hAnsi="Calibri" w:cs="Times New Roman"/>
      <w:b/>
      <w:bCs/>
      <w:color w:val="ADC32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E8C"/>
    <w:rPr>
      <w:color w:val="0000FF" w:themeColor="hyperlink"/>
      <w:u w:val="single"/>
    </w:rPr>
  </w:style>
  <w:style w:type="paragraph" w:styleId="Header">
    <w:name w:val="header"/>
    <w:basedOn w:val="Normal"/>
    <w:link w:val="HeaderChar"/>
    <w:uiPriority w:val="99"/>
    <w:unhideWhenUsed/>
    <w:rsid w:val="00D14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FF9"/>
  </w:style>
  <w:style w:type="paragraph" w:styleId="Footer">
    <w:name w:val="footer"/>
    <w:basedOn w:val="Normal"/>
    <w:link w:val="FooterChar"/>
    <w:uiPriority w:val="99"/>
    <w:unhideWhenUsed/>
    <w:rsid w:val="00D14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FF9"/>
  </w:style>
  <w:style w:type="paragraph" w:styleId="BalloonText">
    <w:name w:val="Balloon Text"/>
    <w:basedOn w:val="Normal"/>
    <w:link w:val="BalloonTextChar"/>
    <w:uiPriority w:val="99"/>
    <w:semiHidden/>
    <w:unhideWhenUsed/>
    <w:rsid w:val="00D1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F9"/>
    <w:rPr>
      <w:rFonts w:ascii="Tahoma" w:hAnsi="Tahoma" w:cs="Tahoma"/>
      <w:sz w:val="16"/>
      <w:szCs w:val="16"/>
    </w:rPr>
  </w:style>
  <w:style w:type="paragraph" w:styleId="ListParagraph">
    <w:name w:val="List Paragraph"/>
    <w:aliases w:val="Bullets"/>
    <w:basedOn w:val="Normal"/>
    <w:uiPriority w:val="34"/>
    <w:qFormat/>
    <w:rsid w:val="00DB62B2"/>
    <w:pPr>
      <w:ind w:left="720"/>
      <w:contextualSpacing/>
    </w:pPr>
  </w:style>
  <w:style w:type="table" w:styleId="TableGrid">
    <w:name w:val="Table Grid"/>
    <w:basedOn w:val="TableNormal"/>
    <w:uiPriority w:val="59"/>
    <w:rsid w:val="0096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45336"/>
    <w:pPr>
      <w:spacing w:after="0" w:line="240" w:lineRule="auto"/>
    </w:pPr>
    <w:rPr>
      <w:rFonts w:ascii="Calibri" w:eastAsia="Times New Roman" w:hAnsi="Calibri" w:cs="Times New Roman"/>
      <w:sz w:val="20"/>
      <w:szCs w:val="20"/>
      <w:lang w:val="en-US" w:eastAsia="en-AU"/>
    </w:rPr>
  </w:style>
  <w:style w:type="character" w:customStyle="1" w:styleId="NoSpacingChar">
    <w:name w:val="No Spacing Char"/>
    <w:link w:val="NoSpacing"/>
    <w:uiPriority w:val="1"/>
    <w:locked/>
    <w:rsid w:val="00845336"/>
    <w:rPr>
      <w:rFonts w:ascii="Calibri" w:eastAsia="Times New Roman" w:hAnsi="Calibri" w:cs="Times New Roman"/>
      <w:sz w:val="20"/>
      <w:szCs w:val="20"/>
      <w:lang w:val="en-US" w:eastAsia="en-AU"/>
    </w:rPr>
  </w:style>
  <w:style w:type="character" w:styleId="SubtleEmphasis">
    <w:name w:val="Subtle Emphasis"/>
    <w:uiPriority w:val="19"/>
    <w:qFormat/>
    <w:rsid w:val="00845336"/>
    <w:rPr>
      <w:i/>
      <w:iCs/>
      <w:color w:val="808080"/>
    </w:rPr>
  </w:style>
  <w:style w:type="character" w:styleId="PlaceholderText">
    <w:name w:val="Placeholder Text"/>
    <w:basedOn w:val="DefaultParagraphFont"/>
    <w:uiPriority w:val="99"/>
    <w:semiHidden/>
    <w:rsid w:val="00845336"/>
    <w:rPr>
      <w:color w:val="808080"/>
    </w:rPr>
  </w:style>
  <w:style w:type="character" w:customStyle="1" w:styleId="UnresolvedMention1">
    <w:name w:val="Unresolved Mention1"/>
    <w:basedOn w:val="DefaultParagraphFont"/>
    <w:uiPriority w:val="99"/>
    <w:semiHidden/>
    <w:unhideWhenUsed/>
    <w:rsid w:val="00041D6C"/>
    <w:rPr>
      <w:color w:val="605E5C"/>
      <w:shd w:val="clear" w:color="auto" w:fill="E1DFDD"/>
    </w:rPr>
  </w:style>
  <w:style w:type="character" w:customStyle="1" w:styleId="Heading3Char">
    <w:name w:val="Heading 3 Char"/>
    <w:basedOn w:val="DefaultParagraphFont"/>
    <w:link w:val="Heading3"/>
    <w:uiPriority w:val="9"/>
    <w:rsid w:val="005E7414"/>
    <w:rPr>
      <w:rFonts w:ascii="Calibri" w:eastAsia="Times New Roman" w:hAnsi="Calibri" w:cs="Times New Roman"/>
      <w:b/>
      <w:bCs/>
      <w:color w:val="ADC32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P@pcse.org.au" TargetMode="External"/><Relationship Id="rId5" Type="http://schemas.openxmlformats.org/officeDocument/2006/relationships/webSettings" Target="webSettings.xml"/><Relationship Id="rId10" Type="http://schemas.openxmlformats.org/officeDocument/2006/relationships/hyperlink" Target="http://www.acn.edu.au/education/postgraduate-course/palliative-ca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5535-3BC3-47F3-8A46-62B3B074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WGHG</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AnnyByrne</dc:creator>
  <cp:lastModifiedBy>Adam Rutyna</cp:lastModifiedBy>
  <cp:revision>3</cp:revision>
  <cp:lastPrinted>2022-02-10T02:33:00Z</cp:lastPrinted>
  <dcterms:created xsi:type="dcterms:W3CDTF">2023-10-12T07:11:00Z</dcterms:created>
  <dcterms:modified xsi:type="dcterms:W3CDTF">2023-10-12T07:11:00Z</dcterms:modified>
</cp:coreProperties>
</file>